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2" w:rsidRDefault="000562E1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 xml:space="preserve"> </w:t>
      </w:r>
    </w:p>
    <w:p w:rsidR="00596482" w:rsidRDefault="00903F58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進階電磁學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55038C" w:rsidRDefault="0055038C" w:rsidP="003C1A61">
      <w:pPr>
        <w:spacing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55038C">
        <w:rPr>
          <w:rFonts w:ascii="Times New Roman" w:hAnsi="Times New Roman" w:hint="eastAsia"/>
          <w:b/>
          <w:sz w:val="48"/>
          <w:szCs w:val="48"/>
        </w:rPr>
        <w:t>第</w:t>
      </w:r>
      <w:r w:rsidRPr="0055038C">
        <w:rPr>
          <w:rFonts w:ascii="Times New Roman" w:hAnsi="Times New Roman" w:hint="eastAsia"/>
          <w:b/>
          <w:sz w:val="48"/>
          <w:szCs w:val="48"/>
        </w:rPr>
        <w:t>25-1</w:t>
      </w:r>
      <w:r w:rsidRPr="0055038C">
        <w:rPr>
          <w:rFonts w:ascii="Times New Roman" w:hAnsi="Times New Roman" w:hint="eastAsia"/>
          <w:b/>
          <w:sz w:val="48"/>
          <w:szCs w:val="48"/>
        </w:rPr>
        <w:t>講、</w:t>
      </w:r>
    </w:p>
    <w:p w:rsidR="00615E65" w:rsidRDefault="0055038C" w:rsidP="003C1A61">
      <w:pPr>
        <w:spacing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55038C">
        <w:rPr>
          <w:rFonts w:ascii="Times New Roman" w:hAnsi="Times New Roman" w:hint="eastAsia"/>
          <w:b/>
          <w:sz w:val="48"/>
          <w:szCs w:val="48"/>
        </w:rPr>
        <w:t xml:space="preserve">Radiation of an </w:t>
      </w:r>
      <w:r w:rsidR="00550C66">
        <w:rPr>
          <w:rFonts w:ascii="Times New Roman" w:hAnsi="Times New Roman" w:hint="eastAsia"/>
          <w:b/>
          <w:sz w:val="48"/>
          <w:szCs w:val="48"/>
        </w:rPr>
        <w:t>A</w:t>
      </w:r>
      <w:r w:rsidR="00423CC9">
        <w:rPr>
          <w:rFonts w:ascii="Times New Roman" w:hAnsi="Times New Roman" w:hint="eastAsia"/>
          <w:b/>
          <w:sz w:val="48"/>
          <w:szCs w:val="48"/>
        </w:rPr>
        <w:t>ccelerated</w:t>
      </w:r>
    </w:p>
    <w:p w:rsidR="003C1A61" w:rsidRDefault="00550C66" w:rsidP="003C1A61">
      <w:pPr>
        <w:spacing w:line="240" w:lineRule="atLeast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 w:hint="eastAsia"/>
          <w:b/>
          <w:sz w:val="48"/>
          <w:szCs w:val="48"/>
        </w:rPr>
        <w:t>P</w:t>
      </w:r>
      <w:r w:rsidR="0055038C" w:rsidRPr="0055038C">
        <w:rPr>
          <w:rFonts w:ascii="Times New Roman" w:hAnsi="Times New Roman" w:hint="eastAsia"/>
          <w:b/>
          <w:sz w:val="48"/>
          <w:szCs w:val="48"/>
        </w:rPr>
        <w:t xml:space="preserve">oint </w:t>
      </w:r>
      <w:r>
        <w:rPr>
          <w:rFonts w:ascii="Times New Roman" w:hAnsi="Times New Roman" w:hint="eastAsia"/>
          <w:b/>
          <w:sz w:val="48"/>
          <w:szCs w:val="48"/>
        </w:rPr>
        <w:t>C</w:t>
      </w:r>
      <w:r w:rsidR="0055038C" w:rsidRPr="0055038C">
        <w:rPr>
          <w:rFonts w:ascii="Times New Roman" w:hAnsi="Times New Roman" w:hint="eastAsia"/>
          <w:b/>
          <w:sz w:val="48"/>
          <w:szCs w:val="48"/>
        </w:rPr>
        <w:t>harge</w:t>
      </w:r>
    </w:p>
    <w:p w:rsidR="0055038C" w:rsidRDefault="0055038C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596482" w:rsidRPr="0076497C" w:rsidRDefault="00596482" w:rsidP="00596482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 w:rsidR="003D4DC3" w:rsidRPr="00C94596">
          <w:rPr>
            <w:rStyle w:val="a3"/>
            <w:rFonts w:ascii="Times New Roman" w:eastAsia="標楷體" w:hAnsi="Times New Roman" w:hint="eastAsia"/>
            <w:sz w:val="28"/>
            <w:szCs w:val="28"/>
          </w:rPr>
          <w:t>f</w:t>
        </w:r>
        <w:r w:rsidR="003D4DC3" w:rsidRPr="00C94596">
          <w:rPr>
            <w:rStyle w:val="a3"/>
            <w:rFonts w:ascii="Times New Roman" w:eastAsia="標楷體" w:hAnsi="Times New Roman"/>
            <w:sz w:val="28"/>
            <w:szCs w:val="28"/>
          </w:rPr>
          <w:t>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 w:rsidR="00A36D98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100</w:t>
      </w:r>
      <w:r w:rsidR="00A36D98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學年度第一學期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596482" w:rsidP="00596482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07B7A96" wp14:editId="7C1AC1AD">
            <wp:extent cx="843915" cy="295275"/>
            <wp:effectExtent l="0" t="0" r="0" b="9525"/>
            <wp:docPr id="3" name="圖片 3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515C9E" w:rsidRPr="00F4514D" w:rsidRDefault="00024A7E" w:rsidP="00611047">
      <w:pPr>
        <w:widowControl/>
        <w:rPr>
          <w:rFonts w:ascii="Times New Roman" w:hAnsi="Times New Roman"/>
          <w:b/>
          <w:sz w:val="28"/>
          <w:szCs w:val="28"/>
        </w:rPr>
      </w:pPr>
      <w:r w:rsidRPr="00F4514D">
        <w:rPr>
          <w:rFonts w:ascii="Times New Roman" w:hAnsi="Times New Roman" w:hint="eastAsia"/>
          <w:b/>
          <w:sz w:val="28"/>
          <w:szCs w:val="28"/>
        </w:rPr>
        <w:lastRenderedPageBreak/>
        <w:t>回顧</w:t>
      </w:r>
      <w:r w:rsidR="00611047" w:rsidRPr="00F4514D">
        <w:rPr>
          <w:rFonts w:ascii="Times New Roman" w:hAnsi="Times New Roman" w:hint="eastAsia"/>
          <w:b/>
          <w:sz w:val="28"/>
          <w:szCs w:val="28"/>
        </w:rPr>
        <w:t>Heaviside formula</w:t>
      </w:r>
      <w:r w:rsidR="00F4514D">
        <w:rPr>
          <w:rFonts w:ascii="Times New Roman" w:hAnsi="Times New Roman" w:hint="eastAsia"/>
          <w:b/>
          <w:sz w:val="28"/>
          <w:szCs w:val="28"/>
        </w:rPr>
        <w:t xml:space="preserve"> (</w:t>
      </w:r>
      <w:r w:rsidR="00F4514D" w:rsidRPr="00F4514D">
        <w:rPr>
          <w:rFonts w:ascii="Times New Roman" w:hAnsi="Times New Roman" w:hint="eastAsia"/>
          <w:b/>
          <w:sz w:val="28"/>
          <w:szCs w:val="28"/>
        </w:rPr>
        <w:t>上一講</w:t>
      </w:r>
      <w:r w:rsidR="00F4514D">
        <w:rPr>
          <w:rFonts w:ascii="Times New Roman" w:hAnsi="Times New Roman" w:hint="eastAsia"/>
          <w:b/>
          <w:sz w:val="28"/>
          <w:szCs w:val="28"/>
        </w:rPr>
        <w:t>)</w:t>
      </w:r>
    </w:p>
    <w:p w:rsidR="00821397" w:rsidRPr="00AA7AC9" w:rsidRDefault="00BB13D6" w:rsidP="0060183B">
      <w:pPr>
        <w:widowControl/>
        <w:ind w:firstLine="480"/>
        <w:rPr>
          <w:rFonts w:ascii="Times New Roman" w:hAnsi="Times New Roman"/>
          <w:b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i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hint="eastAsia"/>
                <w:szCs w:val="24"/>
              </w:rPr>
              <m:t>E</m:t>
            </m:r>
          </m:e>
        </m:acc>
        <m:r>
          <m:rPr>
            <m:sty m:val="bi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v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d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</w:rPr>
                            </m:ctrlP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</m:acc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c</m:t>
                    </m:r>
                  </m:den>
                </m:f>
              </m:e>
            </m:d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</m:acc>
                      </m:e>
                      <m:sub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fPr>
                      <m:num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v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r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den>
        </m:f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  <m:sub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</m:acc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iCs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</m:acc>
                      </m:e>
                      <m:sub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fPr>
                      <m:num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v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r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c</m:t>
                    </m:r>
                  </m:den>
                </m:f>
                <m:ctrlPr>
                  <w:rPr>
                    <w:rFonts w:ascii="Cambria Math" w:hAnsi="Cambria Math"/>
                    <w:b/>
                    <w:i/>
                  </w:rPr>
                </m:ctrlP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sub>
                    </m:sSub>
                  </m:e>
                </m:d>
              </m:e>
            </m:d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</m:acc>
                      </m:e>
                      <m:sub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fPr>
                      <m:num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v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r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</m:oMath>
      <w:r w:rsidR="0060183B">
        <w:rPr>
          <w:rFonts w:ascii="Times New Roman" w:hAnsi="Times New Roman" w:hint="eastAsia"/>
          <w:b/>
          <w:szCs w:val="24"/>
        </w:rPr>
        <w:t xml:space="preserve"> </w:t>
      </w:r>
    </w:p>
    <w:p w:rsidR="00611047" w:rsidRDefault="00BB13D6" w:rsidP="0060183B">
      <w:pPr>
        <w:widowControl/>
        <w:ind w:firstLine="480"/>
        <w:rPr>
          <w:rFonts w:ascii="Times New Roman" w:hAnsi="Times New Roman"/>
          <w:b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b/>
                <w:i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hint="eastAsia"/>
                <w:szCs w:val="24"/>
              </w:rPr>
              <m:t>B</m:t>
            </m:r>
          </m:e>
        </m:acc>
        <m:r>
          <m:rPr>
            <m:sty m:val="bi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  <m:sub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hint="eastAsia"/>
                        <w:szCs w:val="24"/>
                      </w:rPr>
                      <m:t>R</m:t>
                    </m:r>
                  </m:e>
                </m:acc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c</m:t>
            </m:r>
          </m:den>
        </m:f>
        <m:r>
          <m:rPr>
            <m:sty m:val="bi"/>
          </m:rP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b/>
                <w:i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hint="eastAsia"/>
                <w:szCs w:val="24"/>
              </w:rPr>
              <m:t>E</m:t>
            </m:r>
          </m:e>
        </m:acc>
      </m:oMath>
      <w:r w:rsidR="0060183B">
        <w:rPr>
          <w:rFonts w:ascii="Times New Roman" w:hAnsi="Times New Roman" w:hint="eastAsia"/>
          <w:b/>
          <w:szCs w:val="24"/>
        </w:rPr>
        <w:t xml:space="preserve"> </w:t>
      </w:r>
    </w:p>
    <w:p w:rsidR="003B3B2E" w:rsidRDefault="003B3B2E" w:rsidP="0060183B">
      <w:pPr>
        <w:widowControl/>
        <w:rPr>
          <w:rFonts w:ascii="Times New Roman" w:hAnsi="Times New Roman"/>
        </w:rPr>
      </w:pPr>
    </w:p>
    <w:p w:rsidR="0060183B" w:rsidRDefault="00E4700B" w:rsidP="0060183B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觀測者位於</w:t>
      </w:r>
      <w:r w:rsidR="00B96647">
        <w:rPr>
          <w:rFonts w:ascii="Times New Roman" w:hAnsi="Times New Roman" w:hint="eastAsi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x,y,z,t</m:t>
            </m:r>
          </m:e>
        </m:d>
      </m:oMath>
      <w:r w:rsidR="00B96647">
        <w:rPr>
          <w:rFonts w:ascii="Times New Roman" w:hAnsi="Times New Roman" w:hint="eastAsia"/>
          <w:szCs w:val="24"/>
        </w:rPr>
        <w:t xml:space="preserve"> </w:t>
      </w:r>
      <w:r w:rsidR="00B96647"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>電荷位於</w:t>
      </w:r>
      <w:r w:rsidR="00E97CE5">
        <w:rPr>
          <w:rFonts w:ascii="Times New Roman" w:hAnsi="Times New Roman" w:hint="eastAsia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>,y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>,z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  <m:r>
              <w:rPr>
                <w:rFonts w:ascii="Cambria Math" w:hAnsi="Cambria Math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</m:oMath>
      <w:r>
        <w:rPr>
          <w:rFonts w:ascii="Times New Roman" w:hAnsi="Times New Roman" w:hint="eastAsia"/>
          <w:szCs w:val="24"/>
        </w:rPr>
        <w:t>。</w:t>
      </w:r>
    </w:p>
    <w:p w:rsidR="00E97CE5" w:rsidRDefault="0058618F" w:rsidP="00C40537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其中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Cs w:val="24"/>
              </w:rPr>
              <m:t>r</m:t>
            </m:r>
          </m:sub>
        </m:sSub>
        <m:r>
          <w:rPr>
            <w:rFonts w:ascii="Cambria Math" w:hAnsi="Cambria Math"/>
            <w:szCs w:val="24"/>
          </w:rPr>
          <m:t>=t-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sub>
                    </m:sSub>
                  </m:e>
                </m:d>
              </m:e>
            </m:d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 w:rsidR="00E97CE5">
        <w:rPr>
          <w:rFonts w:ascii="Times New Roman" w:hAnsi="Times New Roman" w:hint="eastAsia"/>
          <w:szCs w:val="24"/>
        </w:rPr>
        <w:t>，是</w:t>
      </w:r>
      <w:r w:rsidR="00E97CE5" w:rsidRPr="003B3B2E">
        <w:rPr>
          <w:rFonts w:ascii="Times New Roman" w:hAnsi="Times New Roman" w:hint="eastAsia"/>
          <w:b/>
          <w:szCs w:val="24"/>
        </w:rPr>
        <w:t>回溯的時刻</w:t>
      </w:r>
      <w:r w:rsidR="00E97CE5">
        <w:rPr>
          <w:rFonts w:ascii="Times New Roman" w:hAnsi="Times New Roman" w:hint="eastAsia"/>
          <w:szCs w:val="24"/>
        </w:rPr>
        <w:t>而非當下</w:t>
      </w:r>
      <w:r>
        <w:rPr>
          <w:rFonts w:ascii="Times New Roman" w:hAnsi="Times New Roman" w:hint="eastAsia"/>
          <w:szCs w:val="24"/>
        </w:rPr>
        <w:t>。</w:t>
      </w:r>
    </w:p>
    <w:p w:rsidR="006E37BA" w:rsidRPr="006E37BA" w:rsidRDefault="00BB13D6" w:rsidP="00C40537">
      <w:pPr>
        <w:widowControl/>
        <w:ind w:firstLine="480"/>
        <w:rPr>
          <w:rFonts w:ascii="Times New Roman" w:hAnsi="Times New Roman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</m:oMath>
      <w:r w:rsidR="006E37BA">
        <w:rPr>
          <w:rFonts w:ascii="Times New Roman" w:hAnsi="Times New Roman" w:hint="eastAsia"/>
          <w:szCs w:val="24"/>
        </w:rPr>
        <w:t xml:space="preserve"> </w:t>
      </w:r>
      <w:r w:rsidR="006E37BA">
        <w:rPr>
          <w:rFonts w:ascii="Times New Roman" w:hAnsi="Times New Roman" w:hint="eastAsia"/>
          <w:szCs w:val="24"/>
        </w:rPr>
        <w:t>為</w:t>
      </w:r>
      <w:proofErr w:type="gramStart"/>
      <w:r w:rsidR="00E4700B">
        <w:rPr>
          <w:rFonts w:ascii="Times New Roman" w:hAnsi="Times New Roman" w:hint="eastAsia"/>
          <w:szCs w:val="24"/>
        </w:rPr>
        <w:t>兩點間的距離</w:t>
      </w:r>
      <w:proofErr w:type="gramEnd"/>
      <w:r w:rsidR="00E4700B">
        <w:rPr>
          <w:rFonts w:ascii="Times New Roman" w:hAnsi="Times New Roman" w:hint="eastAsia"/>
          <w:szCs w:val="24"/>
        </w:rPr>
        <w:t>，</w:t>
      </w:r>
      <w:r w:rsidR="00E97CE5">
        <w:rPr>
          <w:rFonts w:ascii="Times New Roman" w:hAnsi="Times New Roman" w:hint="eastAsia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</m:oMath>
      <w:r w:rsidR="006E37BA">
        <w:rPr>
          <w:rFonts w:ascii="Times New Roman" w:hAnsi="Times New Roman" w:hint="eastAsia"/>
          <w:szCs w:val="24"/>
        </w:rPr>
        <w:t xml:space="preserve"> </w:t>
      </w:r>
      <w:r w:rsidR="006E37BA">
        <w:rPr>
          <w:rFonts w:ascii="Times New Roman" w:hAnsi="Times New Roman" w:hint="eastAsia"/>
          <w:szCs w:val="24"/>
        </w:rPr>
        <w:t>為</w:t>
      </w:r>
      <w:r w:rsidR="0058618F">
        <w:rPr>
          <w:rFonts w:ascii="Times New Roman" w:hAnsi="Times New Roman" w:hint="eastAsia"/>
          <w:szCs w:val="24"/>
        </w:rPr>
        <w:t>其</w:t>
      </w:r>
      <w:r w:rsidR="00E4700B">
        <w:rPr>
          <w:rFonts w:ascii="Times New Roman" w:hAnsi="Times New Roman" w:hint="eastAsia"/>
          <w:szCs w:val="24"/>
        </w:rPr>
        <w:t>單位向量</w:t>
      </w:r>
      <w:r w:rsidR="006E37BA"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sub>
                    </m:sSub>
                  </m:e>
                </m:d>
              </m:e>
            </m:d>
          </m:den>
        </m:f>
      </m:oMath>
    </w:p>
    <w:p w:rsidR="005C1C16" w:rsidRPr="006E37BA" w:rsidRDefault="00BB13D6" w:rsidP="00C40537">
      <w:pPr>
        <w:widowControl/>
        <w:ind w:firstLine="480"/>
        <w:rPr>
          <w:rFonts w:ascii="Times New Roman" w:hAnsi="Times New Roman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</m:oMath>
      <w:r w:rsidR="006E37BA">
        <w:rPr>
          <w:rFonts w:ascii="Times New Roman" w:hAnsi="Times New Roman" w:hint="eastAsia"/>
          <w:szCs w:val="24"/>
        </w:rPr>
        <w:t xml:space="preserve"> </w:t>
      </w:r>
      <w:r w:rsidR="00E4700B">
        <w:rPr>
          <w:rFonts w:ascii="Times New Roman" w:hAnsi="Times New Roman" w:hint="eastAsia"/>
          <w:szCs w:val="24"/>
        </w:rPr>
        <w:t>為速度</w:t>
      </w:r>
      <w:r w:rsidR="006E37BA"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den>
        </m:f>
      </m:oMath>
      <w:r w:rsidR="001D2012">
        <w:rPr>
          <w:rFonts w:ascii="Times New Roman" w:hAnsi="Times New Roman" w:hint="eastAsia"/>
          <w:szCs w:val="24"/>
        </w:rPr>
        <w:t>，</w:t>
      </w:r>
      <w:r w:rsidR="00E97CE5">
        <w:rPr>
          <w:rFonts w:ascii="Times New Roman" w:hAnsi="Times New Roman" w:hint="eastAsia"/>
          <w:szCs w:val="24"/>
        </w:rPr>
        <w:tab/>
      </w:r>
      <w:r w:rsidR="00E97CE5">
        <w:rPr>
          <w:rFonts w:ascii="Times New Roman" w:hAnsi="Times New Roman" w:hint="eastAsia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</m:oMath>
      <w:r w:rsidR="005C1C16">
        <w:rPr>
          <w:rFonts w:ascii="Times New Roman" w:hAnsi="Times New Roman" w:hint="eastAsia"/>
          <w:szCs w:val="24"/>
        </w:rPr>
        <w:t xml:space="preserve"> </w:t>
      </w:r>
      <w:r w:rsidR="00E4700B">
        <w:rPr>
          <w:rFonts w:ascii="Times New Roman" w:hAnsi="Times New Roman" w:hint="eastAsia"/>
          <w:szCs w:val="24"/>
        </w:rPr>
        <w:t>為加速度</w:t>
      </w:r>
      <w:r w:rsidR="005C1C16">
        <w:rPr>
          <w:rFonts w:ascii="Times New Roman" w:hAnsi="Times New Roman"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den>
        </m:f>
      </m:oMath>
    </w:p>
    <w:p w:rsidR="006E37BA" w:rsidRDefault="006E37BA" w:rsidP="006E37BA">
      <w:pPr>
        <w:widowControl/>
        <w:rPr>
          <w:rFonts w:ascii="Times New Roman" w:hAnsi="Times New Roman"/>
        </w:rPr>
      </w:pPr>
    </w:p>
    <w:p w:rsidR="00E04202" w:rsidRDefault="00E04202" w:rsidP="006E37B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此</w:t>
      </w:r>
      <w:r w:rsidR="00D905BF">
        <w:rPr>
          <w:rFonts w:ascii="Times New Roman" w:hAnsi="Times New Roman" w:hint="eastAsia"/>
        </w:rPr>
        <w:t>電場可分為兩部分，</w:t>
      </w:r>
      <w:r w:rsidR="00995612">
        <w:rPr>
          <w:rFonts w:ascii="Times New Roman" w:hAnsi="Times New Roman" w:hint="eastAsia"/>
        </w:rPr>
        <w:t>兩者最大的差別，在於</w:t>
      </w:r>
      <w:r w:rsidR="00995612" w:rsidRPr="005B7532">
        <w:rPr>
          <w:rFonts w:ascii="Times New Roman" w:hAnsi="Times New Roman" w:hint="eastAsia"/>
          <w:b/>
        </w:rPr>
        <w:t>對</w:t>
      </w:r>
      <w:r w:rsidR="0052380E" w:rsidRPr="005B7532">
        <w:rPr>
          <w:rFonts w:ascii="Times New Roman" w:hAnsi="Times New Roman" w:hint="eastAsia"/>
          <w:b/>
        </w:rPr>
        <w:t>距離</w:t>
      </w:r>
      <w:r w:rsidR="00995612" w:rsidRPr="005B7532">
        <w:rPr>
          <w:rFonts w:ascii="Times New Roman" w:hAnsi="Times New Roman" w:hint="eastAsia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</m:e>
        </m:d>
      </m:oMath>
      <w:r w:rsidR="00995612" w:rsidRPr="005B7532">
        <w:rPr>
          <w:rFonts w:ascii="Times New Roman" w:hAnsi="Times New Roman" w:hint="eastAsia"/>
          <w:b/>
          <w:szCs w:val="24"/>
        </w:rPr>
        <w:t xml:space="preserve"> </w:t>
      </w:r>
      <w:r w:rsidR="00995612" w:rsidRPr="005B7532">
        <w:rPr>
          <w:rFonts w:ascii="Times New Roman" w:hAnsi="Times New Roman" w:hint="eastAsia"/>
          <w:b/>
          <w:szCs w:val="24"/>
        </w:rPr>
        <w:t>的相依比例</w:t>
      </w:r>
      <w:r w:rsidR="00995612">
        <w:rPr>
          <w:rFonts w:ascii="Times New Roman" w:hAnsi="Times New Roman" w:hint="eastAsia"/>
          <w:szCs w:val="24"/>
        </w:rPr>
        <w:t>。</w:t>
      </w:r>
    </w:p>
    <w:p w:rsidR="00E04202" w:rsidRDefault="00E04202" w:rsidP="006E37BA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前者為</w:t>
      </w:r>
      <w:r>
        <w:rPr>
          <w:rFonts w:ascii="Times New Roman" w:hAnsi="Times New Roman" w:hint="eastAsia"/>
        </w:rPr>
        <w:t>convection field</w:t>
      </w:r>
      <w:r>
        <w:rPr>
          <w:rFonts w:ascii="Times New Roman" w:hAnsi="Times New Roman" w:hint="eastAsia"/>
        </w:rPr>
        <w:t>，為距離平方反比，可視為電荷帶著跑的</w:t>
      </w:r>
      <w:r w:rsidRPr="000A361B">
        <w:rPr>
          <w:rFonts w:ascii="Times New Roman" w:hAnsi="Times New Roman" w:hint="eastAsia"/>
          <w:b/>
        </w:rPr>
        <w:t>類庫倫電場</w:t>
      </w:r>
      <w:r>
        <w:rPr>
          <w:rFonts w:ascii="Times New Roman" w:hAnsi="Times New Roman" w:hint="eastAsia"/>
        </w:rPr>
        <w:t>。</w:t>
      </w:r>
    </w:p>
    <w:p w:rsidR="00E04202" w:rsidRDefault="00E04202" w:rsidP="006E37BA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後者為</w:t>
      </w:r>
      <w:r>
        <w:rPr>
          <w:rFonts w:ascii="Times New Roman" w:hAnsi="Times New Roman" w:hint="eastAsia"/>
        </w:rPr>
        <w:t>radiation field</w:t>
      </w:r>
      <w:r>
        <w:rPr>
          <w:rFonts w:ascii="Times New Roman" w:hAnsi="Times New Roman" w:hint="eastAsia"/>
        </w:rPr>
        <w:t>，為距離一次方反比，為</w:t>
      </w:r>
      <w:r w:rsidRPr="000A361B">
        <w:rPr>
          <w:rFonts w:ascii="Times New Roman" w:hAnsi="Times New Roman" w:hint="eastAsia"/>
          <w:b/>
        </w:rPr>
        <w:t>輻射電場</w:t>
      </w:r>
      <w:r>
        <w:rPr>
          <w:rFonts w:ascii="Times New Roman" w:hAnsi="Times New Roman" w:hint="eastAsia"/>
        </w:rPr>
        <w:t>。</w:t>
      </w:r>
    </w:p>
    <w:p w:rsidR="00805AA9" w:rsidRDefault="00805AA9" w:rsidP="006E37BA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  <w:szCs w:val="24"/>
        </w:rPr>
        <w:t>由於</w:t>
      </w:r>
      <w:r>
        <w:rPr>
          <w:rFonts w:ascii="Times New Roman" w:hAnsi="Times New Roman" w:hint="eastAsia"/>
          <w:szCs w:val="24"/>
        </w:rPr>
        <w:t>c</w:t>
      </w:r>
      <w:r w:rsidR="0052380E">
        <w:rPr>
          <w:rFonts w:ascii="Times New Roman" w:hAnsi="Times New Roman" w:hint="eastAsia"/>
        </w:rPr>
        <w:t>onvection field</w:t>
      </w:r>
      <w:r>
        <w:rPr>
          <w:rFonts w:ascii="Times New Roman" w:hAnsi="Times New Roman" w:hint="eastAsia"/>
        </w:rPr>
        <w:t>在</w:t>
      </w:r>
      <w:r w:rsidR="0052380E">
        <w:rPr>
          <w:rFonts w:ascii="Times New Roman" w:hAnsi="Times New Roman" w:hint="eastAsia"/>
        </w:rPr>
        <w:t>距離上較</w:t>
      </w:r>
      <w:r w:rsidR="0052380E">
        <w:rPr>
          <w:rFonts w:ascii="Times New Roman" w:hAnsi="Times New Roman" w:hint="eastAsia"/>
        </w:rPr>
        <w:t>radiation field</w:t>
      </w:r>
      <w:r w:rsidR="0052380E">
        <w:rPr>
          <w:rFonts w:ascii="Times New Roman" w:hAnsi="Times New Roman" w:hint="eastAsia"/>
        </w:rPr>
        <w:t>衰減來的快，在遠處觀測不到。</w:t>
      </w:r>
    </w:p>
    <w:p w:rsidR="00995612" w:rsidRPr="00995612" w:rsidRDefault="00805AA9" w:rsidP="006E37B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如</w:t>
      </w:r>
      <w:r w:rsidR="00995612">
        <w:rPr>
          <w:rFonts w:ascii="Times New Roman" w:hAnsi="Times New Roman" w:hint="eastAsia"/>
          <w:szCs w:val="24"/>
        </w:rPr>
        <w:t>天狼星的星光，</w:t>
      </w:r>
      <w:r w:rsidR="004528A6">
        <w:rPr>
          <w:rFonts w:ascii="Times New Roman" w:hAnsi="Times New Roman" w:hint="eastAsia"/>
          <w:szCs w:val="24"/>
        </w:rPr>
        <w:t>基本上是</w:t>
      </w:r>
      <w:r w:rsidR="0052380E">
        <w:rPr>
          <w:rFonts w:ascii="Times New Roman" w:hAnsi="Times New Roman" w:hint="eastAsia"/>
          <w:szCs w:val="24"/>
        </w:rPr>
        <w:t>天狼星上的電荷在運動時所產生的</w:t>
      </w:r>
      <w:r w:rsidR="0052380E">
        <w:rPr>
          <w:rFonts w:ascii="Times New Roman" w:hAnsi="Times New Roman" w:hint="eastAsia"/>
        </w:rPr>
        <w:t>radiation field</w:t>
      </w:r>
      <w:r w:rsidR="0052380E">
        <w:rPr>
          <w:rFonts w:ascii="Times New Roman" w:hAnsi="Times New Roman" w:hint="eastAsia"/>
        </w:rPr>
        <w:t>。</w:t>
      </w:r>
    </w:p>
    <w:p w:rsidR="00995612" w:rsidRDefault="00995612" w:rsidP="006E37BA">
      <w:pPr>
        <w:widowControl/>
        <w:rPr>
          <w:rFonts w:ascii="Times New Roman" w:hAnsi="Times New Roman"/>
        </w:rPr>
      </w:pPr>
    </w:p>
    <w:p w:rsidR="004528A6" w:rsidRDefault="004528A6" w:rsidP="006E37B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磁場的推導</w:t>
      </w:r>
      <w:r w:rsidR="00834229">
        <w:rPr>
          <w:rFonts w:ascii="Times New Roman" w:hAnsi="Times New Roman" w:hint="eastAsia"/>
        </w:rPr>
        <w:t>不特別難，</w:t>
      </w:r>
      <w:r>
        <w:rPr>
          <w:rFonts w:ascii="Times New Roman" w:hAnsi="Times New Roman" w:hint="eastAsia"/>
        </w:rPr>
        <w:t>利用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∇</m:t>
            </m:r>
          </m:e>
        </m:acc>
        <m:r>
          <w:rPr>
            <w:rFonts w:ascii="Cambria Math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e>
        </m:acc>
      </m:oMath>
      <w:r>
        <w:rPr>
          <w:rFonts w:ascii="Times New Roman" w:hAnsi="Times New Roman" w:hint="eastAsia"/>
          <w:szCs w:val="24"/>
        </w:rPr>
        <w:t xml:space="preserve"> </w:t>
      </w:r>
      <w:r w:rsidR="00834229">
        <w:rPr>
          <w:rFonts w:ascii="Times New Roman" w:hAnsi="Times New Roman" w:hint="eastAsia"/>
          <w:szCs w:val="24"/>
        </w:rPr>
        <w:t>即可推出</w:t>
      </w:r>
      <w:r w:rsidR="00392DFA">
        <w:rPr>
          <w:rFonts w:ascii="Times New Roman" w:hAnsi="Times New Roman" w:hint="eastAsia"/>
          <w:szCs w:val="24"/>
        </w:rPr>
        <w:t>，這裡</w:t>
      </w:r>
      <w:proofErr w:type="gramStart"/>
      <w:r w:rsidR="00392DFA">
        <w:rPr>
          <w:rFonts w:ascii="Times New Roman" w:hAnsi="Times New Roman" w:hint="eastAsia"/>
          <w:szCs w:val="24"/>
        </w:rPr>
        <w:t>不</w:t>
      </w:r>
      <w:proofErr w:type="gramEnd"/>
      <w:r w:rsidR="00392DFA">
        <w:rPr>
          <w:rFonts w:ascii="Times New Roman" w:hAnsi="Times New Roman" w:hint="eastAsia"/>
          <w:szCs w:val="24"/>
        </w:rPr>
        <w:t>寫出來</w:t>
      </w:r>
      <w:r>
        <w:rPr>
          <w:rFonts w:ascii="Times New Roman" w:hAnsi="Times New Roman" w:hint="eastAsia"/>
          <w:szCs w:val="24"/>
        </w:rPr>
        <w:t>。</w:t>
      </w:r>
    </w:p>
    <w:p w:rsidR="005F4271" w:rsidRDefault="005F4271" w:rsidP="006E37BA">
      <w:pPr>
        <w:widowControl/>
        <w:rPr>
          <w:rFonts w:ascii="Times New Roman" w:hAnsi="Times New Roman"/>
          <w:szCs w:val="24"/>
        </w:rPr>
      </w:pPr>
    </w:p>
    <w:p w:rsidR="00F97AF6" w:rsidRDefault="00F97AF6" w:rsidP="006E37BA">
      <w:pPr>
        <w:widowControl/>
        <w:rPr>
          <w:rFonts w:ascii="Times New Roman" w:hAnsi="Times New Roman"/>
          <w:szCs w:val="24"/>
        </w:rPr>
      </w:pPr>
    </w:p>
    <w:p w:rsidR="00F97AF6" w:rsidRPr="000228A1" w:rsidRDefault="00F97AF6">
      <w:pPr>
        <w:widowControl/>
        <w:rPr>
          <w:rFonts w:ascii="Times New Roman" w:hAnsi="Times New Roman"/>
          <w:szCs w:val="24"/>
        </w:rPr>
      </w:pPr>
      <w:r w:rsidRPr="000228A1">
        <w:rPr>
          <w:rFonts w:ascii="Times New Roman" w:hAnsi="Times New Roman"/>
          <w:szCs w:val="24"/>
        </w:rPr>
        <w:br w:type="page"/>
      </w:r>
    </w:p>
    <w:p w:rsidR="004528A6" w:rsidRPr="00FD1DDA" w:rsidRDefault="004528A6" w:rsidP="006E37BA">
      <w:pPr>
        <w:widowControl/>
        <w:rPr>
          <w:rFonts w:ascii="Times New Roman" w:hAnsi="Times New Roman"/>
          <w:szCs w:val="24"/>
          <w:u w:val="single"/>
        </w:rPr>
      </w:pPr>
      <w:r w:rsidRPr="004528A6">
        <w:rPr>
          <w:rFonts w:ascii="Times New Roman" w:hAnsi="Times New Roman" w:hint="eastAsia"/>
          <w:szCs w:val="24"/>
          <w:u w:val="single"/>
        </w:rPr>
        <w:lastRenderedPageBreak/>
        <w:t>特例</w:t>
      </w:r>
      <w:proofErr w:type="gramStart"/>
      <w:r w:rsidRPr="004528A6">
        <w:rPr>
          <w:rFonts w:ascii="Times New Roman" w:hAnsi="Times New Roman" w:hint="eastAsia"/>
          <w:szCs w:val="24"/>
          <w:u w:val="single"/>
        </w:rPr>
        <w:t>一</w:t>
      </w:r>
      <w:proofErr w:type="gramEnd"/>
      <w:r w:rsidRPr="004528A6">
        <w:rPr>
          <w:rFonts w:ascii="Times New Roman" w:hAnsi="Times New Roman" w:hint="eastAsia"/>
          <w:szCs w:val="24"/>
          <w:u w:val="single"/>
        </w:rPr>
        <w:t>：</w:t>
      </w:r>
      <w:r w:rsidR="005F15EF" w:rsidRPr="004528A6">
        <w:rPr>
          <w:rFonts w:ascii="Times New Roman" w:hAnsi="Times New Roman" w:hint="eastAsia"/>
          <w:szCs w:val="24"/>
          <w:u w:val="single"/>
        </w:rPr>
        <w:t>靜止的電荷，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u w:val="single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  <w:u w:val="single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Cs w:val="24"/>
            <w:u w:val="single"/>
          </w:rPr>
          <m:t>=0</m:t>
        </m:r>
      </m:oMath>
      <w:r w:rsidR="00FD1DDA">
        <w:rPr>
          <w:rFonts w:ascii="Times New Roman" w:hAnsi="Times New Roman" w:hint="eastAsia"/>
          <w:szCs w:val="24"/>
          <w:u w:val="single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u w:val="single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  <w:u w:val="single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Cs w:val="24"/>
            <w:u w:val="single"/>
          </w:rPr>
          <m:t>=0</m:t>
        </m:r>
      </m:oMath>
    </w:p>
    <w:p w:rsidR="004528A6" w:rsidRDefault="00BB13D6" w:rsidP="005F4271">
      <w:pPr>
        <w:widowControl/>
        <w:rPr>
          <w:rFonts w:ascii="Times New Roman" w:hAnsi="Times New Roman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  <w:r w:rsidR="00FD1DDA" w:rsidRPr="00FD1DDA">
        <w:rPr>
          <w:rFonts w:ascii="Times New Roman" w:hAnsi="Times New Roman" w:hint="eastAsia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0</m:t>
            </m:r>
          </m:e>
        </m:acc>
      </m:oMath>
      <w:r w:rsidR="004528A6" w:rsidRPr="00FD1DDA">
        <w:rPr>
          <w:rFonts w:ascii="Times New Roman" w:hAnsi="Times New Roman" w:hint="eastAsia"/>
          <w:szCs w:val="24"/>
        </w:rPr>
        <w:t xml:space="preserve"> </w:t>
      </w:r>
      <w:r w:rsidR="00671BBB">
        <w:rPr>
          <w:rFonts w:ascii="Times New Roman" w:hAnsi="Times New Roman" w:hint="eastAsia"/>
          <w:szCs w:val="24"/>
        </w:rPr>
        <w:t>，即</w:t>
      </w:r>
      <w:r w:rsidR="009B6C6A">
        <w:rPr>
          <w:rFonts w:ascii="Times New Roman" w:hAnsi="Times New Roman" w:hint="eastAsia"/>
        </w:rPr>
        <w:t>庫倫</w:t>
      </w:r>
      <w:r w:rsidR="00A14117">
        <w:rPr>
          <w:rFonts w:ascii="Times New Roman" w:hAnsi="Times New Roman" w:hint="eastAsia"/>
        </w:rPr>
        <w:t>靜</w:t>
      </w:r>
      <w:r w:rsidR="009B6C6A">
        <w:rPr>
          <w:rFonts w:ascii="Times New Roman" w:hAnsi="Times New Roman" w:hint="eastAsia"/>
        </w:rPr>
        <w:t>電場</w:t>
      </w:r>
      <w:r w:rsidR="00FD1DDA">
        <w:rPr>
          <w:rFonts w:ascii="Times New Roman" w:hAnsi="Times New Roman" w:hint="eastAsia"/>
        </w:rPr>
        <w:t>。</w:t>
      </w:r>
    </w:p>
    <w:p w:rsidR="00F97AF6" w:rsidRDefault="00F97AF6" w:rsidP="00FD1DDA">
      <w:pPr>
        <w:widowControl/>
        <w:rPr>
          <w:rFonts w:ascii="Times New Roman" w:hAnsi="Times New Roman"/>
          <w:szCs w:val="24"/>
        </w:rPr>
      </w:pPr>
    </w:p>
    <w:p w:rsidR="00FD1DDA" w:rsidRPr="004528A6" w:rsidRDefault="00FD1DDA" w:rsidP="00FD1DDA">
      <w:pPr>
        <w:widowControl/>
        <w:rPr>
          <w:rFonts w:ascii="Times New Roman" w:hAnsi="Times New Roman"/>
          <w:szCs w:val="24"/>
          <w:u w:val="single"/>
        </w:rPr>
      </w:pPr>
      <w:r w:rsidRPr="004528A6">
        <w:rPr>
          <w:rFonts w:ascii="Times New Roman" w:hAnsi="Times New Roman" w:hint="eastAsia"/>
          <w:szCs w:val="24"/>
          <w:u w:val="single"/>
        </w:rPr>
        <w:t>特例</w:t>
      </w:r>
      <w:r>
        <w:rPr>
          <w:rFonts w:ascii="Times New Roman" w:hAnsi="Times New Roman" w:hint="eastAsia"/>
          <w:szCs w:val="24"/>
          <w:u w:val="single"/>
        </w:rPr>
        <w:t>二</w:t>
      </w:r>
      <w:r w:rsidRPr="004528A6">
        <w:rPr>
          <w:rFonts w:ascii="Times New Roman" w:hAnsi="Times New Roman" w:hint="eastAsia"/>
          <w:szCs w:val="24"/>
          <w:u w:val="single"/>
        </w:rPr>
        <w:t>：</w:t>
      </w:r>
      <w:r>
        <w:rPr>
          <w:rFonts w:ascii="Times New Roman" w:hAnsi="Times New Roman" w:hint="eastAsia"/>
          <w:szCs w:val="24"/>
          <w:u w:val="single"/>
        </w:rPr>
        <w:t>等速直線運動</w:t>
      </w:r>
      <w:r w:rsidRPr="004528A6">
        <w:rPr>
          <w:rFonts w:ascii="Times New Roman" w:hAnsi="Times New Roman" w:hint="eastAsia"/>
          <w:szCs w:val="24"/>
          <w:u w:val="single"/>
        </w:rPr>
        <w:t>的電荷，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u w:val="single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  <w:u w:val="single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Cs w:val="24"/>
            <w:u w:val="single"/>
          </w:rPr>
          <m:t>=0</m:t>
        </m:r>
      </m:oMath>
      <w:r>
        <w:rPr>
          <w:rFonts w:ascii="Times New Roman" w:hAnsi="Times New Roman" w:hint="eastAsia"/>
          <w:szCs w:val="24"/>
          <w:u w:val="single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u w:val="single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  <w:u w:val="single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Cs w:val="24"/>
            <w:u w:val="single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u w:val="single"/>
                  </w:rPr>
                </m:ctrlPr>
              </m:accPr>
              <m:e>
                <m:r>
                  <w:rPr>
                    <w:rFonts w:ascii="Cambria Math" w:hAnsi="Cambria Math"/>
                    <w:u w:val="single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Cs w:val="24"/>
                <w:u w:val="single"/>
              </w:rPr>
              <m:t>0</m:t>
            </m:r>
          </m:sub>
        </m:sSub>
        <m:r>
          <w:rPr>
            <w:rFonts w:ascii="Cambria Math" w:hAnsi="Cambria Math"/>
            <w:szCs w:val="24"/>
            <w:u w:val="single"/>
          </w:rPr>
          <m:t>≠0</m:t>
        </m:r>
      </m:oMath>
    </w:p>
    <w:p w:rsidR="002A4D23" w:rsidRDefault="00BB13D6" w:rsidP="002D7FED">
      <w:pPr>
        <w:widowControl/>
        <w:rPr>
          <w:rFonts w:ascii="Times New Roman" w:hAnsi="Times New Roman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u w:val="single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  <w:u w:val="single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u w:val="single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u w:val="single"/>
                                  </w:rPr>
                                  <m:t>0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</m:acc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u w:val="single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u w:val="single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u w:val="single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u w:val="single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den>
                </m:f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</m:acc>
                      </m:e>
                      <m:sub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v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r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</m:oMath>
      <w:r w:rsidR="00055888" w:rsidRPr="003658C1">
        <w:rPr>
          <w:rFonts w:ascii="Times New Roman" w:hAnsi="Times New Roman" w:hint="eastAsia"/>
          <w:szCs w:val="24"/>
        </w:rPr>
        <w:t xml:space="preserve"> </w:t>
      </w:r>
      <w:r w:rsidR="00BC6E98">
        <w:rPr>
          <w:rFonts w:ascii="Times New Roman" w:hAnsi="Times New Roman" w:hint="eastAsia"/>
          <w:szCs w:val="24"/>
        </w:rPr>
        <w:t>，以下</w:t>
      </w:r>
      <w:r w:rsidR="003B37BF">
        <w:rPr>
          <w:rFonts w:ascii="Times New Roman" w:hAnsi="Times New Roman" w:hint="eastAsia"/>
          <w:szCs w:val="24"/>
        </w:rPr>
        <w:t>確認此式指向電荷當下位置：</w:t>
      </w:r>
    </w:p>
    <w:p w:rsidR="00B26D50" w:rsidRDefault="00671BBB" w:rsidP="00B26D50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194CA89C" wp14:editId="2CED2BCF">
                <wp:extent cx="2412159" cy="1116281"/>
                <wp:effectExtent l="0" t="0" r="0" b="0"/>
                <wp:docPr id="6" name="畫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直線單箭頭接點 19"/>
                        <wps:cNvCnPr/>
                        <wps:spPr>
                          <a:xfrm>
                            <a:off x="517368" y="822010"/>
                            <a:ext cx="1748310" cy="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流程圖: 接點 244"/>
                        <wps:cNvSpPr/>
                        <wps:spPr>
                          <a:xfrm>
                            <a:off x="882434" y="799026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直線單箭頭接點 97"/>
                        <wps:cNvCnPr/>
                        <wps:spPr>
                          <a:xfrm flipV="1">
                            <a:off x="938899" y="821633"/>
                            <a:ext cx="370818" cy="29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文字方塊 243"/>
                        <wps:cNvSpPr txBox="1"/>
                        <wps:spPr>
                          <a:xfrm>
                            <a:off x="1031221" y="788834"/>
                            <a:ext cx="339725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Pr="003842F2" w:rsidRDefault="00BB13D6" w:rsidP="00671BB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00B05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00B050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B05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文字方塊 243"/>
                        <wps:cNvSpPr txBox="1"/>
                        <wps:spPr>
                          <a:xfrm>
                            <a:off x="659774" y="548790"/>
                            <a:ext cx="297180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Pr="006D3449" w:rsidRDefault="00BA4E6E" w:rsidP="00671BB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  <w:kern w:val="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直線單箭頭接點 114"/>
                        <wps:cNvCnPr>
                          <a:stCxn id="244" idx="0"/>
                          <a:endCxn id="115" idx="1"/>
                        </wps:cNvCnPr>
                        <wps:spPr>
                          <a:xfrm flipV="1">
                            <a:off x="905294" y="190786"/>
                            <a:ext cx="707793" cy="60824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文字方塊 243"/>
                        <wps:cNvSpPr txBox="1"/>
                        <wps:spPr>
                          <a:xfrm>
                            <a:off x="1613087" y="28861"/>
                            <a:ext cx="79946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Pr="006D3449" w:rsidRDefault="00BB13D6" w:rsidP="00671BB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x,y,z,t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文字方塊 243"/>
                        <wps:cNvSpPr txBox="1"/>
                        <wps:spPr>
                          <a:xfrm>
                            <a:off x="36005" y="779857"/>
                            <a:ext cx="100012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A4E6E" w:rsidP="00671BB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回溯時刻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字方塊 243"/>
                        <wps:cNvSpPr txBox="1"/>
                        <wps:spPr>
                          <a:xfrm>
                            <a:off x="767246" y="268890"/>
                            <a:ext cx="54229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B13D6" w:rsidP="00671BB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流程圖: 接點 20"/>
                        <wps:cNvSpPr/>
                        <wps:spPr>
                          <a:xfrm>
                            <a:off x="1400649" y="801262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A4E6E" w:rsidP="005F427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字方塊 243"/>
                        <wps:cNvSpPr txBox="1"/>
                        <wps:spPr>
                          <a:xfrm>
                            <a:off x="1297033" y="787033"/>
                            <a:ext cx="89662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A4E6E" w:rsidP="005F427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</w:rPr>
                                <w:t>當下時刻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oMath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單箭頭接點 22"/>
                        <wps:cNvCnPr>
                          <a:stCxn id="20" idx="0"/>
                          <a:endCxn id="115" idx="1"/>
                        </wps:cNvCnPr>
                        <wps:spPr>
                          <a:xfrm flipV="1">
                            <a:off x="1423192" y="190786"/>
                            <a:ext cx="189895" cy="61047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字方塊 243"/>
                        <wps:cNvSpPr txBox="1"/>
                        <wps:spPr>
                          <a:xfrm>
                            <a:off x="1445742" y="366358"/>
                            <a:ext cx="307340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B13D6" w:rsidP="005F427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6" o:spid="_x0000_s1026" editas="canvas" style="width:189.95pt;height:87.9pt;mso-position-horizontal-relative:char;mso-position-vertical-relative:line" coordsize="24117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">
                <v:shape id="_x0000_s1027" type="#_x0000_t75" style="position:absolute;width:24117;height:11156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9" o:spid="_x0000_s1028" type="#_x0000_t32" style="position:absolute;left:5173;top:8220;width:174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Jkpr8AAADbAAAADwAAAGRycy9kb3ducmV2LnhtbERPzUoDMRC+C75DGMGbzVqL1LVpkVKl&#10;9GbrAwybcbO6mSzJtBvf3hQKvc3H9zuLVfa9OlFMXWADj5MKFHETbMetga/D+8McVBJki31gMvBH&#10;CVbL25sF1jaM/EmnvbSqhHCq0YATGWqtU+PIY5qEgbhw3yF6lAJjq23EsYT7Xk+r6ll77Lg0OBxo&#10;7aj53R+9gY825jFr2W0cPaUf2XT+MFsbc3+X315BCWW5ii/urS3zX+D8SzlAL/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xJkpr8AAADbAAAADwAAAAAAAAAAAAAAAACh&#10;AgAAZHJzL2Rvd25yZXYueG1sUEsFBgAAAAAEAAQA+QAAAI0DAAAAAA==&#10;" strokecolor="black [3213]" strokeweight="1.5pt">
                  <v:stroke dashstyle="3 1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244" o:spid="_x0000_s1029" type="#_x0000_t120" style="position:absolute;left:8824;top:799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SKMEA&#10;AADcAAAADwAAAGRycy9kb3ducmV2LnhtbESP32qDMBTG7wd9h3AKu5uxzo1hTUVKB91lbR/gzJyp&#10;rTkRE1v39s2gsMsf3z++vJhNL640us6yglUUgyCure64UXA6fr58gHAeWWNvmRT8koNis3jKMdP2&#10;xge6Vr4RoYRdhgpa74dMSle3ZNBFdiAO2o8dDfqAYyP1iLdQbnqZxPG7NNhxWGhxoG1L9aWajILz&#10;9+7rlXaVOZZp76e3lQwolXpezuUahKfZ/5sf6b1WkKQp/J0JR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oUijBAAAA3AAAAA8AAAAAAAAAAAAAAAAAmAIAAGRycy9kb3du&#10;cmV2LnhtbFBLBQYAAAAABAAEAPUAAACGAwAAAAA=&#10;" fillcolor="white [3201]" strokecolor="#f79646 [3209]" strokeweight="2pt"/>
                <v:shape id="直線單箭頭接點 97" o:spid="_x0000_s1030" type="#_x0000_t32" style="position:absolute;left:9388;top:8216;width:3709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w7UsQAAADbAAAADwAAAGRycy9kb3ducmV2LnhtbESP3YrCMBSE7wXfIRzBG9FUBX+qUUQQ&#10;BBcWq4iXh+bYVpuT0kTtvv1mYcHLYWa+YZbrxpTiRbUrLCsYDiIQxKnVBWcKzqddfwbCeWSNpWVS&#10;8EMO1qt2a4mxtm8+0ivxmQgQdjEqyL2vYildmpNBN7AVcfButjbog6wzqWt8B7gp5SiKJtJgwWEh&#10;x4q2OaWP5GkU7PT5WvW+3P1wjJIyuY17383lqVS302wWIDw1/hP+b++1gvkU/r6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HDtSxAAAANsAAAAPAAAAAAAAAAAA&#10;AAAAAKECAABkcnMvZG93bnJldi54bWxQSwUGAAAAAAQABAD5AAAAkgMAAAAA&#10;" strokecolor="#00b050" strokeweight="1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43" o:spid="_x0000_s1031" type="#_x0000_t202" style="position:absolute;left:10312;top:7888;width:3397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vb8IA&#10;AADbAAAADwAAAGRycy9kb3ducmV2LnhtbERPy2oCMRTdC/5DuEI3opl2IXU0igotUvrAB+LyMrlO&#10;Bic3QxJ1/PtmIbg8nPd03tpaXMmHyrGC12EGgrhwuuJSwX73MXgHESKyxtoxKbhTgPms25lirt2N&#10;N3TdxlKkEA45KjAxNrmUoTBkMQxdQ5y4k/MWY4K+lNrjLYXbWr5l2UharDg1GGxoZag4by9Wwdl8&#10;9f+yz5/lYbS++9/dxR3991Gpl167mICI1Man+OFeawXjNDZ9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+9vwgAAANsAAAAPAAAAAAAAAAAAAAAAAJgCAABkcnMvZG93&#10;bnJldi54bWxQSwUGAAAAAAQABAD1AAAAhwMAAAAA&#10;" filled="f" stroked="f" strokeweight=".5pt">
                  <v:textbox>
                    <w:txbxContent>
                      <w:p w:rsidR="00BA4E6E" w:rsidRPr="003842F2" w:rsidRDefault="00BA4E6E" w:rsidP="00671BBB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B05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B050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B05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43" o:spid="_x0000_s1032" type="#_x0000_t202" style="position:absolute;left:6597;top:5487;width:2972;height:32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Sl8YA&#10;AADcAAAADwAAAGRycy9kb3ducmV2LnhtbESPQUsDMRCF74L/IYzgRWyihyLbpkULlSJqaSvS47AZ&#10;N0s3kyVJ2+2/dw6Ctxnem/e+mc6H0KkTpdxGtvAwMqCI6+habix87Zb3T6ByQXbYRSYLF8own11f&#10;TbFy8cwbOm1LoySEc4UWfCl9pXWuPQXMo9gTi/YTU8Aia2q0S3iW8NDpR2PGOmDL0uCxp4Wn+rA9&#10;BgsH/3a3Nq8fL9/j1SV97o5xn9731t7eDM8TUIWG8m/+u145wTeCL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XSl8YAAADcAAAADwAAAAAAAAAAAAAAAACYAgAAZHJz&#10;L2Rvd25yZXYueG1sUEsFBgAAAAAEAAQA9QAAAIsDAAAAAA==&#10;" filled="f" stroked="f" strokeweight=".5pt">
                  <v:textbox>
                    <w:txbxContent>
                      <w:p w:rsidR="00BA4E6E" w:rsidRPr="006D3449" w:rsidRDefault="00BA4E6E" w:rsidP="00671BBB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  <w:kern w:val="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14" o:spid="_x0000_s1033" type="#_x0000_t32" style="position:absolute;left:9052;top:1907;width:7078;height:60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2MwcYAAADcAAAADwAAAGRycy9kb3ducmV2LnhtbESP0WrCQBBF3wX/YRmhL0U3FomSuoqI&#10;gT7Y0kY/YJqdJqHZ2bC7JunfdwsF32a499y5s92PphU9Od9YVrBcJCCIS6sbrhRcL/l8A8IHZI2t&#10;ZVLwQx72u+lki5m2A39QX4RKxBD2GSqoQ+gyKX1Zk0G/sB1x1L6sMxji6iqpHQ4x3LTyKUlSabDh&#10;eKHGjo41ld/FzcQa5/d8c0hPb69jdTk9Xt3aWf5U6mE2Hp5BBBrD3fxPv+jILVfw90yc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tjMHGAAAA3AAAAA8AAAAAAAAA&#10;AAAAAAAAoQIAAGRycy9kb3ducmV2LnhtbFBLBQYAAAAABAAEAPkAAACUAwAAAAA=&#10;" strokecolor="black [3213]" strokeweight="1.5pt">
                  <v:stroke endarrow="open"/>
                </v:shape>
                <v:shape id="文字方塊 243" o:spid="_x0000_s1034" type="#_x0000_t202" style="position:absolute;left:16130;top:288;width:7995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n0sMA&#10;AADcAAAADwAAAGRycy9kb3ducmV2LnhtbERPTWsCMRC9C/6HMIIXqVmFSl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n0sMAAADcAAAADwAAAAAAAAAAAAAAAACYAgAAZHJzL2Rv&#10;d25yZXYueG1sUEsFBgAAAAAEAAQA9QAAAIgDAAAAAA==&#10;" filled="f" stroked="f" strokeweight=".5pt">
                  <v:textbox>
                    <w:txbxContent>
                      <w:p w:rsidR="00BA4E6E" w:rsidRPr="006D3449" w:rsidRDefault="00BA4E6E" w:rsidP="00671BB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x,y,z,t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43" o:spid="_x0000_s1035" type="#_x0000_t202" style="position:absolute;left:360;top:7798;width:10001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cPsQA&#10;AADcAAAADwAAAGRycy9kb3ducmV2LnhtbERPTWsCMRC9C/6HMIIXqVk9aFmN0hZapLRKtYjHYTPd&#10;LG4mSxJ1/feNIHibx/uc+bK1tTiTD5VjBaNhBoK4cLriUsHv7v3pGUSIyBprx6TgSgGWi25njrl2&#10;F/6h8zaWIoVwyFGBibHJpQyFIYth6BrixP05bzEm6EupPV5SuK3lOMsm0mLFqcFgQ2+GiuP2ZBUc&#10;zedgk318v+4nq6tf707u4L8OSvV77csMRKQ2PsR390qn+aMp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l3D7EAAAA3AAAAA8AAAAAAAAAAAAAAAAAmAIAAGRycy9k&#10;b3ducmV2LnhtbFBLBQYAAAAABAAEAPUAAACJAwAAAAA=&#10;" filled="f" stroked="f" strokeweight=".5pt">
                  <v:textbox>
                    <w:txbxContent>
                      <w:p w:rsidR="00BA4E6E" w:rsidRDefault="00BA4E6E" w:rsidP="00671BB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 xml:space="preserve">回溯時刻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b>
                          </m:sSub>
                        </m:oMath>
                      </w:p>
                    </w:txbxContent>
                  </v:textbox>
                </v:shape>
                <v:shape id="文字方塊 243" o:spid="_x0000_s1036" type="#_x0000_t202" style="position:absolute;left:7672;top:2688;width:5423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sNc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9g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DsNcYAAADbAAAADwAAAAAAAAAAAAAAAACYAgAAZHJz&#10;L2Rvd25yZXYueG1sUEsFBgAAAAAEAAQA9QAAAIsDAAAAAA==&#10;" filled="f" stroked="f" strokeweight=".5pt">
                  <v:textbox>
                    <w:txbxContent>
                      <w:p w:rsidR="00BA4E6E" w:rsidRDefault="00BA4E6E" w:rsidP="00671BBB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流程圖: 接點 20" o:spid="_x0000_s1037" type="#_x0000_t120" style="position:absolute;left:14006;top:801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j0L4A&#10;AADbAAAADwAAAGRycy9kb3ducmV2LnhtbERPzWrCQBC+C32HZQq9mY32hxKzipQU7LGJDzDNTpPY&#10;7GzIrjF9e+cgePz4/vPd7Ho10Rg6zwZWSQqKuPa248bAsfpcvoMKEdli75kM/FOA3fZhkWNm/YW/&#10;aSpjoySEQ4YG2hiHTOtQt+QwJH4gFu7Xjw6jwLHRdsSLhLter9P0TTvsWBpaHOijpfqvPDsDp5/i&#10;65mK0lX7lz6eX1daoDbm6XHeb0BFmuNdfHMfrIG1rJcv8gP09go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BY9C+AAAA2wAAAA8AAAAAAAAAAAAAAAAAmAIAAGRycy9kb3ducmV2&#10;LnhtbFBLBQYAAAAABAAEAPUAAACDAwAAAAA=&#10;" fillcolor="white [3201]" strokecolor="#f79646 [3209]" strokeweight="2pt">
                  <v:textbox>
                    <w:txbxContent>
                      <w:p w:rsidR="00BA4E6E" w:rsidRDefault="00BA4E6E" w:rsidP="005F4271"/>
                    </w:txbxContent>
                  </v:textbox>
                </v:shape>
                <v:shape id="文字方塊 243" o:spid="_x0000_s1038" type="#_x0000_t202" style="position:absolute;left:12970;top:7870;width:8966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PFcQA&#10;AADbAAAADwAAAGRycy9kb3ducmV2LnhtbESPQWsCMRSE7wX/Q3iCl6JZPUhZjaJCi0htqYp4fGye&#10;m8XNy5JEXf99IxR6HGbmG2Y6b20tbuRD5VjBcJCBIC6crrhUcNi/999AhIissXZMCh4UYD7rvEwx&#10;1+7OP3TbxVIkCIccFZgYm1zKUBiyGAauIU7e2XmLMUlfSu3xnuC2lqMsG0uLFacFgw2tDBWX3dUq&#10;uJjN63f2sV0ex+uH/9pf3cl/npTqddvFBESkNv6H/9prrWA0hOe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jxXEAAAA2wAAAA8AAAAAAAAAAAAAAAAAmAIAAGRycy9k&#10;b3ducmV2LnhtbFBLBQYAAAAABAAEAPUAAACJAwAAAAA=&#10;" filled="f" stroked="f" strokeweight=".5pt">
                  <v:textbox>
                    <w:txbxContent>
                      <w:p w:rsidR="00BA4E6E" w:rsidRDefault="00BA4E6E" w:rsidP="005F427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</w:rPr>
                          <w:t>當下時刻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oMath>
                      </w:p>
                    </w:txbxContent>
                  </v:textbox>
                </v:shape>
                <v:shape id="直線單箭頭接點 22" o:spid="_x0000_s1039" type="#_x0000_t32" style="position:absolute;left:14231;top:1907;width:1899;height:61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JWW8QAAADbAAAADwAAAGRycy9kb3ducmV2LnhtbESPQWvCQBSE74X+h+UVvOnGHCSkboLY&#10;FpVWUCv0+si+ZoPZt2l21fTfdwWhx2FmvmHm5WBbcaHeN44VTCcJCOLK6YZrBcfPt3EGwgdkja1j&#10;UvBLHsri8WGOuXZX3tPlEGoRIexzVGBC6HIpfWXIop+4jjh63663GKLsa6l7vEa4bWWaJDNpseG4&#10;YLCjpaHqdDhbBe8nDGa6ec1Wu0z/bF++kg9HR6VGT8PiGUSgIfyH7+21VpCmcPs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lZbxAAAANsAAAAPAAAAAAAAAAAA&#10;AAAAAKECAABkcnMvZG93bnJldi54bWxQSwUGAAAAAAQABAD5AAAAkgMAAAAA&#10;" strokecolor="black [3213]" strokeweight="1.5pt">
                  <v:stroke dashstyle="3 1" endarrow="open"/>
                </v:shape>
                <v:shape id="文字方塊 243" o:spid="_x0000_s1040" type="#_x0000_t202" style="position:absolute;left:14457;top:3663;width:3073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<v:textbox>
                    <w:txbxContent>
                      <w:p w:rsidR="00BA4E6E" w:rsidRDefault="00BA4E6E" w:rsidP="005F427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26D50" w:rsidRPr="003B37BF"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7FB9B517" wp14:editId="12652207">
                <wp:extent cx="2609221" cy="1496291"/>
                <wp:effectExtent l="0" t="0" r="0" b="8890"/>
                <wp:docPr id="16" name="畫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" name="直線單箭頭接點 45"/>
                        <wps:cNvCnPr/>
                        <wps:spPr>
                          <a:xfrm>
                            <a:off x="488551" y="1200821"/>
                            <a:ext cx="174752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流程圖: 接點 2"/>
                        <wps:cNvSpPr/>
                        <wps:spPr>
                          <a:xfrm>
                            <a:off x="529231" y="1180271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單箭頭接點 4"/>
                        <wps:cNvCnPr/>
                        <wps:spPr>
                          <a:xfrm>
                            <a:off x="585449" y="1202948"/>
                            <a:ext cx="814254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字方塊 243"/>
                        <wps:cNvSpPr txBox="1"/>
                        <wps:spPr>
                          <a:xfrm>
                            <a:off x="306571" y="1001291"/>
                            <a:ext cx="297180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Pr="006D3449" w:rsidRDefault="00BA4E6E" w:rsidP="00B26D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E36C0A" w:themeColor="accent6" w:themeShade="BF"/>
                                      <w:kern w:val="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單箭頭接點 8"/>
                        <wps:cNvCnPr>
                          <a:stCxn id="2" idx="0"/>
                          <a:endCxn id="9" idx="1"/>
                        </wps:cNvCnPr>
                        <wps:spPr>
                          <a:xfrm flipV="1">
                            <a:off x="552091" y="197958"/>
                            <a:ext cx="1257945" cy="98231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文字方塊 243"/>
                        <wps:cNvSpPr txBox="1"/>
                        <wps:spPr>
                          <a:xfrm>
                            <a:off x="1810036" y="36033"/>
                            <a:ext cx="79946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Pr="006D3449" w:rsidRDefault="00BB13D6" w:rsidP="00B26D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x,y,z,t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243"/>
                        <wps:cNvSpPr txBox="1"/>
                        <wps:spPr>
                          <a:xfrm>
                            <a:off x="36009" y="267428"/>
                            <a:ext cx="131254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B13D6" w:rsidP="00B26D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=c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流程圖: 接點 12"/>
                        <wps:cNvSpPr/>
                        <wps:spPr>
                          <a:xfrm>
                            <a:off x="1399844" y="1182507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A4E6E" w:rsidP="00B26D5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單箭頭接點 14"/>
                        <wps:cNvCnPr>
                          <a:stCxn id="12" idx="0"/>
                          <a:endCxn id="9" idx="1"/>
                        </wps:cNvCnPr>
                        <wps:spPr>
                          <a:xfrm flipV="1">
                            <a:off x="1422387" y="197958"/>
                            <a:ext cx="387649" cy="98454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文字方塊 243"/>
                        <wps:cNvSpPr txBox="1"/>
                        <wps:spPr>
                          <a:xfrm>
                            <a:off x="1562075" y="649196"/>
                            <a:ext cx="307340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B13D6" w:rsidP="00B26D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字方塊 243"/>
                        <wps:cNvSpPr txBox="1"/>
                        <wps:spPr>
                          <a:xfrm>
                            <a:off x="529515" y="1179998"/>
                            <a:ext cx="83629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B13D6" w:rsidP="00B26D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t-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直線單箭頭接點 42"/>
                        <wps:cNvCnPr/>
                        <wps:spPr>
                          <a:xfrm>
                            <a:off x="1081540" y="767193"/>
                            <a:ext cx="318308" cy="4149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文字方塊 243"/>
                        <wps:cNvSpPr txBox="1"/>
                        <wps:spPr>
                          <a:xfrm>
                            <a:off x="1265624" y="475177"/>
                            <a:ext cx="262890" cy="321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Pr="00941A8A" w:rsidRDefault="00BA4E6E" w:rsidP="00B26D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00B050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直線單箭頭接點 44"/>
                        <wps:cNvCnPr/>
                        <wps:spPr>
                          <a:xfrm flipV="1">
                            <a:off x="1093309" y="237009"/>
                            <a:ext cx="704850" cy="54799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文字方塊 243"/>
                        <wps:cNvSpPr txBox="1"/>
                        <wps:spPr>
                          <a:xfrm>
                            <a:off x="1411618" y="943324"/>
                            <a:ext cx="28003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A4E6E" w:rsidP="00B26D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文字方塊 243"/>
                        <wps:cNvSpPr txBox="1"/>
                        <wps:spPr>
                          <a:xfrm>
                            <a:off x="1488302" y="287700"/>
                            <a:ext cx="28638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A4E6E" w:rsidP="00B26D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β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6" o:spid="_x0000_s1041" editas="canvas" style="width:205.45pt;height:117.8pt;mso-position-horizontal-relative:char;mso-position-vertical-relative:line" coordsize="26092,1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">
                <v:shape id="_x0000_s1042" type="#_x0000_t75" style="position:absolute;width:26092;height:14960;visibility:visible;mso-wrap-style:square">
                  <v:fill o:detectmouseclick="t"/>
                  <v:path o:connecttype="none"/>
                </v:shape>
                <v:shape id="直線單箭頭接點 45" o:spid="_x0000_s1043" type="#_x0000_t32" style="position:absolute;left:4885;top:12008;width:174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xBvsEAAADbAAAADwAAAGRycy9kb3ducmV2LnhtbESPUUsDMRCE3wX/Q1ihbzanrUXOpkVK&#10;K+KbbX/Aclkvp5fNkWx78d+bQsHHYWa+YZbr7Ht1ppi6wAYephUo4ibYjlsDx8Pu/hlUEmSLfWAy&#10;8EsJ1qvbmyXWNoz8See9tKpAONVowIkMtdapceQxTcNAXLyvED1KkbHVNuJY4L7Xj1W10B47LgsO&#10;B9o4an72J2/grY15zFo+to5m6Vu2nT/MN8ZM7vLrCyihLP/ha/vdGpg/weVL+Q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7EG+wQAAANsAAAAPAAAAAAAAAAAAAAAA&#10;AKECAABkcnMvZG93bnJldi54bWxQSwUGAAAAAAQABAD5AAAAjwMAAAAA&#10;" strokecolor="black [3213]" strokeweight="1.5pt">
                  <v:stroke dashstyle="3 1"/>
                </v:shape>
                <v:shape id="流程圖: 接點 2" o:spid="_x0000_s1044" type="#_x0000_t120" style="position:absolute;left:5292;top:11802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7MLsA&#10;AADaAAAADwAAAGRycy9kb3ducmV2LnhtbESPywrCMBBF94L/EEZwp6lPpBpFREGXVj9gbMa22kxK&#10;E7X+vREEl4f74i5WjSnFk2pXWFYw6EcgiFOrC84UnE+73gyE88gaS8uk4E0OVst2a4Gxti8+0jPx&#10;mQgl7GJUkHtfxVK6NCeDrm8r4qBdbW3QB6wzqWt8hXJTymEUTaXBgsNCjhVtckrvycMouF22hxFt&#10;E3Naj0v/mAxkQKlUt9Os5yA8Nf5v/qX3WsEQvlfCDZD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MWezC7AAAA2gAAAA8AAAAAAAAAAAAAAAAAmAIAAGRycy9kb3ducmV2Lnht&#10;bFBLBQYAAAAABAAEAPUAAACAAwAAAAA=&#10;" fillcolor="white [3201]" strokecolor="#f79646 [3209]" strokeweight="2pt"/>
                <v:shape id="直線單箭頭接點 4" o:spid="_x0000_s1045" type="#_x0000_t32" style="position:absolute;left:5854;top:12029;width:8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NolMMAAADaAAAADwAAAGRycy9kb3ducmV2LnhtbESP0WoCMRRE3wv9h3AF32pWKa3dGqXY&#10;Cn0oFFc/4LK5JqvJzbJJ3fXvTUHwcZiZM8xiNXgnztTFJrCC6aQAQVwH3bBRsN9tnuYgYkLW6AKT&#10;ggtFWC0fHxZY6tDzls5VMiJDOJaowKbUllLG2pLHOAktcfYOofOYsuyM1B32Ge6dnBXFi/TYcF6w&#10;2NLaUn2q/ryC4+/r2/70aaYH81O4beX6nf3qlRqPho93EImGdA/f2t9awTP8X8k3QC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jaJTDAAAA2gAAAA8AAAAAAAAAAAAA&#10;AAAAoQIAAGRycy9kb3ducmV2LnhtbFBLBQYAAAAABAAEAPkAAACRAwAAAAA=&#10;" strokecolor="black [3213]" strokeweight="1.5pt">
                  <v:stroke endarrow="open"/>
                </v:shape>
                <v:shape id="文字方塊 243" o:spid="_x0000_s1046" type="#_x0000_t202" style="position:absolute;left:3065;top:10012;width:2972;height:32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/KP8UA&#10;AADaAAAADwAAAGRycy9kb3ducmV2LnhtbESPT2sCMRTE70K/Q3hCL0Wz9qBlNYoVWqS0Fv8gHh+b&#10;52Zx87IkUddv3wgFj8PM/IaZzFpbiwv5UDlWMOhnIIgLpysuFey2H703ECEia6wdk4IbBZhNnzoT&#10;zLW78poum1iKBOGQowITY5NLGQpDFkPfNcTJOzpvMSbpS6k9XhPc1vI1y4bSYsVpwWBDC0PFaXO2&#10;Ck7m6+U3+/x53w+XN7/ant3Bfx+Ueu628zGISG18hP/bS61gBP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8o/xQAAANoAAAAPAAAAAAAAAAAAAAAAAJgCAABkcnMv&#10;ZG93bnJldi54bWxQSwUGAAAAAAQABAD1AAAAigMAAAAA&#10;" filled="f" stroked="f" strokeweight=".5pt">
                  <v:textbox>
                    <w:txbxContent>
                      <w:p w:rsidR="00BA4E6E" w:rsidRPr="006D3449" w:rsidRDefault="00BA4E6E" w:rsidP="00B26D50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="Times New Roman"/>
                                <w:color w:val="E36C0A" w:themeColor="accent6" w:themeShade="BF"/>
                                <w:kern w:val="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8" o:spid="_x0000_s1047" type="#_x0000_t32" style="position:absolute;left:5520;top:1979;width:12580;height:98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8Ab8AAADaAAAADwAAAGRycy9kb3ducmV2LnhtbERPzWoCMRC+F3yHMIKXotl6sLIaRUTB&#10;gy315wHGzbi7uJksSarr2zuHQo8f3/982blG3SnE2rOBj1EGirjwtubSwPm0HU5BxYRssfFMBp4U&#10;Ybnovc0xt/7BB7ofU6kkhGOOBqqU2lzrWFTkMI58Syzc1QeHSWAotQ34kHDX6HGWTbTDmqWhwpbW&#10;FRW346+TGfuf7XQ12Xx/deVp834On8HzxZhBv1vNQCXq0r/4z72zBmSrXBE/6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Jo8Ab8AAADaAAAADwAAAAAAAAAAAAAAAACh&#10;AgAAZHJzL2Rvd25yZXYueG1sUEsFBgAAAAAEAAQA+QAAAI0DAAAAAA==&#10;" strokecolor="black [3213]" strokeweight="1.5pt">
                  <v:stroke endarrow="open"/>
                </v:shape>
                <v:shape id="文字方塊 243" o:spid="_x0000_s1048" type="#_x0000_t202" style="position:absolute;left:18100;top:360;width:7995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71sUA&#10;AADaAAAADwAAAGRycy9kb3ducmV2LnhtbESPT2sCMRTE70K/Q3hCL0Wz9iB2NYoVWqS0Fv8gHh+b&#10;52Zx87IkUddv3wgFj8PM/IaZzFpbiwv5UDlWMOhnIIgLpysuFey2H70RiBCRNdaOScGNAsymT50J&#10;5tpdeU2XTSxFgnDIUYGJscmlDIUhi6HvGuLkHZ23GJP0pdQerwlua/maZUNpseK0YLChhaHitDlb&#10;BSfz9fKbff6874fLm19tz+7gvw9KPXfb+RhEpDY+wv/tpVbwBv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PvWxQAAANoAAAAPAAAAAAAAAAAAAAAAAJgCAABkcnMv&#10;ZG93bnJldi54bWxQSwUGAAAAAAQABAD1AAAAigMAAAAA&#10;" filled="f" stroked="f" strokeweight=".5pt">
                  <v:textbox>
                    <w:txbxContent>
                      <w:p w:rsidR="00BA4E6E" w:rsidRPr="006D3449" w:rsidRDefault="00BA4E6E" w:rsidP="00B26D5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x,y,z,t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43" o:spid="_x0000_s1049" type="#_x0000_t202" style="position:absolute;left:360;top:2674;width:13125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BA4E6E" w:rsidRDefault="00BA4E6E" w:rsidP="00B26D5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=c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流程圖: 接點 12" o:spid="_x0000_s1050" type="#_x0000_t120" style="position:absolute;left:13998;top:11825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Sgb0A&#10;AADbAAAADwAAAGRycy9kb3ducmV2LnhtbESPzQrCMBCE74LvEFbwpqm/SDWKiIIerT7A2qxttdmU&#10;Jmp9eyMI3vZjZmdnF6vGlOJJtSssKxj0IxDEqdUFZwrOp11vBsJ5ZI2lZVLwJgerZbu1wFjbFx/p&#10;mfhMhBB2MSrIva9iKV2ak0HXtxVx0K62NugD1pnUNb5CuCnlMIqm0mDB4UKOFW1ySu/Jwyi4XbaH&#10;EW0Tc1qPS/+YDGRAqVS306znIDw1/m/+be91qD+E7y9h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OSgb0AAADbAAAADwAAAAAAAAAAAAAAAACYAgAAZHJzL2Rvd25yZXYu&#10;eG1sUEsFBgAAAAAEAAQA9QAAAIIDAAAAAA==&#10;" fillcolor="white [3201]" strokecolor="#f79646 [3209]" strokeweight="2pt">
                  <v:textbox>
                    <w:txbxContent>
                      <w:p w:rsidR="00BA4E6E" w:rsidRDefault="00BA4E6E" w:rsidP="00B26D50"/>
                    </w:txbxContent>
                  </v:textbox>
                </v:shape>
                <v:shape id="直線單箭頭接點 14" o:spid="_x0000_s1051" type="#_x0000_t32" style="position:absolute;left:14223;top:1979;width:3877;height:98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uhCcEAAADbAAAADwAAAGRycy9kb3ducmV2LnhtbERP22oCMRB9L/gPYQTfatYiZVmNIl7Q&#10;0ha8ga/DZtwsbibbTdTt3xuh0Lc5nOuMp62txI0aXzpWMOgnIIhzp0suFBwPq9cUhA/IGivHpOCX&#10;PEwnnZcxZtrdeUe3fShEDGGfoQITQp1J6XNDFn3f1cSRO7vGYoiwKaRu8B7DbSXfkuRdWiw5Nhis&#10;aW4ov+yvVsHnBYMZfCzT9TbVP9+LU/Ll6KhUr9vORiACteFf/Ofe6Dh/CM9f4gFy8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W6EJwQAAANsAAAAPAAAAAAAAAAAAAAAA&#10;AKECAABkcnMvZG93bnJldi54bWxQSwUGAAAAAAQABAD5AAAAjwMAAAAA&#10;" strokecolor="black [3213]" strokeweight="1.5pt">
                  <v:stroke dashstyle="3 1" endarrow="open"/>
                </v:shape>
                <v:shape id="文字方塊 243" o:spid="_x0000_s1052" type="#_x0000_t202" style="position:absolute;left:15620;top:6491;width:3074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<v:textbox>
                    <w:txbxContent>
                      <w:p w:rsidR="00BA4E6E" w:rsidRDefault="00BA4E6E" w:rsidP="00B26D5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243" o:spid="_x0000_s1053" type="#_x0000_t202" style="position:absolute;left:5295;top:11799;width:8363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PLsIA&#10;AADbAAAADwAAAGRycy9kb3ducmV2LnhtbERPTWsCMRC9C/0PYQpeimYVkb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c8uwgAAANsAAAAPAAAAAAAAAAAAAAAAAJgCAABkcnMvZG93&#10;bnJldi54bWxQSwUGAAAAAAQABAD1AAAAhwMAAAAA&#10;" filled="f" stroked="f" strokeweight=".5pt">
                  <v:textbox>
                    <w:txbxContent>
                      <w:p w:rsidR="00BA4E6E" w:rsidRDefault="00BA4E6E" w:rsidP="00B26D5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t-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直線單箭頭接點 42" o:spid="_x0000_s1054" type="#_x0000_t32" style="position:absolute;left:10815;top:7671;width:3183;height:4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ExGb0AAADbAAAADwAAAGRycy9kb3ducmV2LnhtbESPzQrCMBCE74LvEFbwpqlFRapRRBS8&#10;+od4W5q1LTab0kRb394IgsdhZr5hFqvWlOJFtSssKxgNIxDEqdUFZwrOp91gBsJ5ZI2lZVLwJger&#10;ZbezwETbhg/0OvpMBAi7BBXk3leJlC7NyaAb2oo4eHdbG/RB1pnUNTYBbkoZR9FUGiw4LORY0San&#10;9HF8GgWnabZ118O5wUtj9/pmbxjTRKl+r13PQXhq/T/8a++1gnEM3y/h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uBMRm9AAAA2wAAAA8AAAAAAAAAAAAAAAAAoQIA&#10;AGRycy9kb3ducmV2LnhtbFBLBQYAAAAABAAEAPkAAACLAwAAAAA=&#10;" strokecolor="black [3213]" strokeweight="1.5pt"/>
                <v:shape id="文字方塊 243" o:spid="_x0000_s1055" type="#_x0000_t202" style="position:absolute;left:12656;top:4751;width:2629;height:32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RWcUA&#10;AADbAAAADwAAAGRycy9kb3ducmV2LnhtbESPQWsCMRSE7wX/Q3iFXopmrSJlaxQVFCm2pSrF42Pz&#10;ulncvCxJ1PXfN4LQ4zAz3zDjaWtrcSYfKscK+r0MBHHhdMWlgv1u2X0FESKyxtoxKbhSgOmk8zDG&#10;XLsLf9N5G0uRIBxyVGBibHIpQ2HIYui5hjh5v85bjEn6UmqPlwS3tXzJspG0WHFaMNjQwlBx3J6s&#10;gqN5f/7KVh/zn9H66j93J3fwm4NST4/t7A1EpDb+h+/ttVYwHM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51FZxQAAANsAAAAPAAAAAAAAAAAAAAAAAJgCAABkcnMv&#10;ZG93bnJldi54bWxQSwUGAAAAAAQABAD1AAAAigMAAAAA&#10;" filled="f" stroked="f" strokeweight=".5pt">
                  <v:textbox>
                    <w:txbxContent>
                      <w:p w:rsidR="00BA4E6E" w:rsidRPr="00941A8A" w:rsidRDefault="00BA4E6E" w:rsidP="00B26D50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00B050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44" o:spid="_x0000_s1056" type="#_x0000_t32" style="position:absolute;left:10933;top:2370;width:7048;height:5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OBgMQAAADbAAAADwAAAGRycy9kb3ducmV2LnhtbESPzWrDMBCE74W+g9hCbrXcxJTWjRKM&#10;IZBLDnF66HGxtraptXIl1T9vHwUCPQ4z8w2z3c+mFyM531lW8JKkIIhrqztuFHxeDs9vIHxA1thb&#10;JgULedjvHh+2mGs78ZnGKjQiQtjnqKANYcil9HVLBn1iB+LofVtnMETpGqkdThFuerlO01dpsOO4&#10;0OJAZUv1T/VnFExV/e7Pm9+luKzn8iSbr8KlVqnV01x8gAg0h//wvX3UCrIMbl/iD5C7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84GAxAAAANsAAAAPAAAAAAAAAAAA&#10;AAAAAKECAABkcnMvZG93bnJldi54bWxQSwUGAAAAAAQABAD5AAAAkgMAAAAA&#10;" strokecolor="#00b050" strokeweight="1.5pt"/>
                <v:shape id="文字方塊 243" o:spid="_x0000_s1057" type="#_x0000_t202" style="position:absolute;left:14116;top:9433;width:280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ywcUA&#10;AADbAAAADwAAAGRycy9kb3ducmV2LnhtbESPQWsCMRSE74L/IbxCL1KzlrL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PLBxQAAANsAAAAPAAAAAAAAAAAAAAAAAJgCAABkcnMv&#10;ZG93bnJldi54bWxQSwUGAAAAAAQABAD1AAAAigMAAAAA&#10;" filled="f" stroked="f" strokeweight=".5pt">
                  <v:textbox>
                    <w:txbxContent>
                      <w:p w:rsidR="00BA4E6E" w:rsidRDefault="00BA4E6E" w:rsidP="00B26D5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43" o:spid="_x0000_s1058" type="#_x0000_t202" style="position:absolute;left:14883;top:2877;width:2863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XWsUA&#10;AADbAAAADwAAAGRycy9kb3ducmV2LnhtbESPQWsCMRSE7wX/Q3iFXkSzFrF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FdaxQAAANsAAAAPAAAAAAAAAAAAAAAAAJgCAABkcnMv&#10;ZG93bnJldi54bWxQSwUGAAAAAAQABAD1AAAAigMAAAAA&#10;" filled="f" stroked="f" strokeweight=".5pt">
                  <v:textbox>
                    <w:txbxContent>
                      <w:p w:rsidR="00BA4E6E" w:rsidRDefault="00BA4E6E" w:rsidP="00B26D5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β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87F1B" w:rsidRPr="002A4D23" w:rsidRDefault="00087F1B" w:rsidP="00087F1B">
      <w:pPr>
        <w:widowControl/>
        <w:rPr>
          <w:rFonts w:ascii="Times New Roman" w:hAnsi="Times New Roman"/>
          <w:iCs/>
          <w:szCs w:val="24"/>
        </w:rPr>
      </w:pPr>
      <w:r>
        <w:rPr>
          <w:rFonts w:ascii="Times New Roman" w:hAnsi="Times New Roman" w:hint="eastAsia"/>
          <w:iCs/>
          <w:szCs w:val="24"/>
        </w:rPr>
        <w:t>定義</w:t>
      </w:r>
      <w:r>
        <w:rPr>
          <w:rFonts w:ascii="Times New Roman" w:hAnsi="Times New Roman" w:hint="eastAsia"/>
          <w:iCs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r</m:t>
            </m:r>
          </m:e>
        </m:acc>
      </m:oMath>
      <w:r w:rsidR="00571485">
        <w:rPr>
          <w:rFonts w:ascii="Times New Roman" w:hAnsi="Times New Roman" w:hint="eastAsia"/>
          <w:iCs/>
          <w:szCs w:val="24"/>
        </w:rPr>
        <w:t xml:space="preserve"> </w:t>
      </w:r>
      <w:r w:rsidR="003109F8">
        <w:rPr>
          <w:rFonts w:ascii="Times New Roman" w:hAnsi="Times New Roman" w:hint="eastAsia"/>
          <w:iCs/>
        </w:rPr>
        <w:t>為</w:t>
      </w:r>
      <w:r>
        <w:rPr>
          <w:rFonts w:ascii="Times New Roman" w:hAnsi="Times New Roman" w:hint="eastAsia"/>
          <w:iCs/>
          <w:szCs w:val="24"/>
        </w:rPr>
        <w:t>電荷當下到觀察者的位移向量</w:t>
      </w:r>
    </w:p>
    <w:p w:rsidR="005F4271" w:rsidRDefault="00BB13D6" w:rsidP="00F4514D">
      <w:pPr>
        <w:widowControl/>
        <w:ind w:firstLine="480"/>
        <w:rPr>
          <w:rFonts w:ascii="Times New Roman" w:hAnsi="Times New Roman"/>
        </w:rPr>
      </w:pPr>
      <m:oMath>
        <m:acc>
          <m:accPr>
            <m:chr m:val="⃗"/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eastAsia="Cambria Math" w:hAnsi="Cambria Math" w:cs="新細明體"/>
            <w:szCs w:val="24"/>
          </w:rPr>
          <m:t>=</m:t>
        </m:r>
        <m:acc>
          <m:accPr>
            <m:chr m:val="⃗"/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d>
          <m:dPr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d>
        <m:r>
          <w:rPr>
            <w:rFonts w:ascii="Cambria Math" w:eastAsia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d>
              <m:dPr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e>
            </m:d>
            <m:ctrlPr>
              <w:rPr>
                <w:rFonts w:ascii="Cambria Math" w:eastAsia="Cambria Math" w:hAnsi="Cambria Math"/>
                <w:i/>
                <w:iCs/>
              </w:rPr>
            </m:ctrlP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sub>
        </m:sSub>
        <m:r>
          <w:rPr>
            <w:rFonts w:ascii="Cambria Math" w:eastAsia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ctrlPr>
              <w:rPr>
                <w:rFonts w:ascii="Cambria Math" w:eastAsia="Cambria Math" w:hAnsi="Cambria Math"/>
                <w:i/>
                <w:iCs/>
              </w:rPr>
            </m:ctrlPr>
          </m:num>
          <m:den>
            <m:r>
              <w:rPr>
                <w:rFonts w:ascii="Cambria Math" w:hAnsi="Cambria Math"/>
              </w:rPr>
              <m:t>c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mbria Math" w:hAnsi="Cambria Math" w:cs="新細明體"/>
                    <w:b/>
                    <w:i/>
                    <w:iCs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e>
            </m:acc>
            <m:d>
              <m:dPr>
                <m:ctrlPr>
                  <w:rPr>
                    <w:rFonts w:ascii="Cambria Math" w:eastAsia="Cambria Math" w:hAnsi="Cambria Math" w:cs="新細明體"/>
                    <w:b/>
                    <w:i/>
                    <w:iCs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 w:cs="新細明體"/>
                        <w:b/>
                        <w:i/>
                        <w:iCs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sub>
                </m:sSub>
              </m:e>
            </m:d>
          </m:e>
        </m:d>
        <m:d>
          <m:dPr>
            <m:ctrlPr>
              <w:rPr>
                <w:rFonts w:ascii="Cambria Math" w:hAnsi="Cambria Math"/>
                <w:b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</m:acc>
              </m:sub>
            </m:sSub>
            <m:r>
              <m:rPr>
                <m:sty m:val="bi"/>
              </m:rPr>
              <w:rPr>
                <w:rFonts w:ascii="Cambria Math" w:eastAsia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ctrlPr>
                  <w:rPr>
                    <w:rFonts w:ascii="Cambria Math" w:eastAsia="Cambria Math" w:hAnsi="Cambria Math"/>
                    <w:b/>
                    <w:i/>
                    <w:iCs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den>
            </m:f>
          </m:e>
        </m:d>
      </m:oMath>
      <w:r w:rsidR="004D0F42">
        <w:rPr>
          <w:rFonts w:ascii="Times New Roman" w:hAnsi="Times New Roman" w:hint="eastAsia"/>
        </w:rPr>
        <w:t xml:space="preserve"> </w:t>
      </w:r>
    </w:p>
    <w:p w:rsidR="009D08CA" w:rsidRPr="004750E9" w:rsidRDefault="009D08CA" w:rsidP="009D08C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又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s=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</m:e>
        </m: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acc>
              </m:e>
              <m: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</m:sub>
            </m:sSub>
            <m:r>
              <w:rPr>
                <w:rFonts w:ascii="Cambria Math" w:hAnsi="Cambria Math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</m:e>
        </m:d>
        <m:r>
          <w:rPr>
            <w:rFonts w:ascii="Cambria Math" w:hAnsi="Cambria Math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>
        <w:rPr>
          <w:rFonts w:ascii="Times New Roman" w:hAnsi="Times New Roman" w:hint="eastAsia"/>
          <w:szCs w:val="24"/>
        </w:rPr>
        <w:t xml:space="preserve"> </w:t>
      </w:r>
    </w:p>
    <w:p w:rsidR="004750E9" w:rsidRDefault="003109F8" w:rsidP="006E37BA">
      <w:pPr>
        <w:widowControl/>
        <w:rPr>
          <w:rFonts w:ascii="Times New Roman" w:hAnsi="Times New Roman"/>
          <w:iCs/>
        </w:rPr>
      </w:pPr>
      <w:r>
        <w:rPr>
          <w:rFonts w:ascii="Times New Roman" w:hAnsi="Times New Roman" w:hint="eastAsia"/>
          <w:iCs/>
        </w:rPr>
        <w:t>定義</w:t>
      </w:r>
      <w:r>
        <w:rPr>
          <w:rFonts w:ascii="Times New Roman" w:hAnsi="Times New Roman" w:hint="eastAsia"/>
          <w:iCs/>
        </w:rPr>
        <w:t xml:space="preserve"> </w:t>
      </w:r>
      <m:oMath>
        <m:r>
          <w:rPr>
            <w:rFonts w:ascii="Cambria Math" w:eastAsia="Cambria Math" w:hAnsi="Cambria Math"/>
          </w:rPr>
          <m:t>θ</m:t>
        </m:r>
      </m:oMath>
      <w:r>
        <w:rPr>
          <w:rFonts w:ascii="Times New Roman" w:hAnsi="Times New Roman" w:hint="eastAsia"/>
          <w:iCs/>
        </w:rPr>
        <w:t xml:space="preserve"> </w:t>
      </w:r>
      <w:r w:rsidR="004750E9">
        <w:rPr>
          <w:rFonts w:ascii="Times New Roman" w:hAnsi="Times New Roman" w:hint="eastAsia"/>
          <w:iCs/>
        </w:rPr>
        <w:t>為</w:t>
      </w:r>
      <w:r w:rsidR="004750E9">
        <w:rPr>
          <w:rFonts w:ascii="Times New Roman" w:hAnsi="Times New Roman" w:hint="eastAsia"/>
          <w:iCs/>
        </w:rPr>
        <w:t xml:space="preserve"> </w:t>
      </w:r>
      <m:oMath>
        <m:acc>
          <m:accPr>
            <m:chr m:val="⃗"/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r</m:t>
            </m:r>
          </m:e>
        </m:acc>
      </m:oMath>
      <w:r w:rsidR="004750E9">
        <w:rPr>
          <w:rFonts w:ascii="Times New Roman" w:hAnsi="Times New Roman" w:hint="eastAsia"/>
          <w:iCs/>
          <w:szCs w:val="24"/>
        </w:rPr>
        <w:t xml:space="preserve"> </w:t>
      </w:r>
      <w:r w:rsidR="004750E9">
        <w:rPr>
          <w:rFonts w:ascii="Times New Roman" w:hAnsi="Times New Roman" w:hint="eastAsia"/>
          <w:iCs/>
          <w:szCs w:val="24"/>
        </w:rPr>
        <w:t>與</w:t>
      </w:r>
      <w:r w:rsidR="004750E9">
        <w:rPr>
          <w:rFonts w:ascii="Times New Roman" w:hAnsi="Times New Roman" w:hint="eastAsia"/>
          <w:iCs/>
        </w:rPr>
        <w:t>速度</w:t>
      </w:r>
      <w:r w:rsidR="004750E9">
        <w:rPr>
          <w:rFonts w:ascii="Times New Roman" w:hAnsi="Times New Roman" w:hint="eastAsia"/>
          <w:iCs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eastAsia="Cambria Math" w:hAnsi="Cambria Math"/>
              </w:rPr>
              <m:t>0</m:t>
            </m:r>
          </m:sub>
        </m:sSub>
      </m:oMath>
      <w:r w:rsidR="004750E9">
        <w:rPr>
          <w:rFonts w:ascii="Times New Roman" w:hAnsi="Times New Roman" w:hint="eastAsia"/>
          <w:iCs/>
        </w:rPr>
        <w:t xml:space="preserve"> </w:t>
      </w:r>
      <w:r w:rsidR="004750E9">
        <w:rPr>
          <w:rFonts w:ascii="Times New Roman" w:hAnsi="Times New Roman" w:hint="eastAsia"/>
          <w:iCs/>
        </w:rPr>
        <w:t>的夾角</w:t>
      </w:r>
    </w:p>
    <w:p w:rsidR="003B0216" w:rsidRDefault="003B0216" w:rsidP="00F4514D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根據正弦定理，有</w:t>
      </w:r>
      <w:r>
        <w:rPr>
          <w:rFonts w:ascii="Times New Roman" w:hAnsi="Times New Roman"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</m:fun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e>
                </m:d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e>
            </m:d>
          </m:den>
        </m:f>
      </m:oMath>
      <w:r w:rsidR="000A29C1">
        <w:rPr>
          <w:rFonts w:ascii="Times New Roman" w:hAnsi="Times New Roman" w:hint="eastAsia"/>
          <w:szCs w:val="24"/>
        </w:rPr>
        <w:t xml:space="preserve"> </w:t>
      </w:r>
      <w:r w:rsidR="000A29C1">
        <w:rPr>
          <w:rFonts w:ascii="Times New Roman" w:hAnsi="Times New Roman" w:hint="eastAsia"/>
          <w:szCs w:val="24"/>
        </w:rPr>
        <w:t>，得</w:t>
      </w:r>
      <w:r w:rsidR="000A29C1">
        <w:rPr>
          <w:rFonts w:ascii="Times New Roman" w:hAnsi="Times New Roman" w:hint="eastAsia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β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eastAsia="Cambria Math" w:hAnsi="Cambria Math"/>
                <w:i/>
                <w:iCs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eastAsia="Cambria Math" w:hAnsi="Cambria Math"/>
              </w:rPr>
              <m:t>c</m:t>
            </m:r>
          </m:den>
        </m:f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θ</m:t>
            </m:r>
          </m:e>
        </m:func>
      </m:oMath>
      <w:r w:rsidR="004750E9">
        <w:rPr>
          <w:rFonts w:ascii="Times New Roman" w:hAnsi="Times New Roman" w:hint="eastAsia"/>
          <w:szCs w:val="24"/>
        </w:rPr>
        <w:t xml:space="preserve"> </w:t>
      </w:r>
    </w:p>
    <w:p w:rsidR="000A29C1" w:rsidRPr="00F4514D" w:rsidRDefault="00BB13D6" w:rsidP="000A29C1">
      <w:pPr>
        <w:widowControl/>
        <w:rPr>
          <w:rFonts w:ascii="Times New Roman" w:hAnsi="Times New Roman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</m:acc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e>
            </m:d>
          </m:e>
          <m:sup>
            <m:r>
              <w:rPr>
                <w:rFonts w:ascii="Cambria Math" w:eastAsia="Cambria Math" w:hAnsi="Cambria Math" w:cs="新細明體"/>
                <w:szCs w:val="24"/>
              </w:rPr>
              <m:t>2</m:t>
            </m:r>
          </m:sup>
        </m:sSup>
        <m:r>
          <w:rPr>
            <w:rFonts w:ascii="Cambria Math" w:eastAsia="Cambria Math" w:hAnsi="Cambria Math" w:cs="新細明體"/>
            <w:szCs w:val="24"/>
          </w:rPr>
          <m:t>-</m:t>
        </m:r>
        <m:sSup>
          <m:sSupPr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</m:acc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e>
            </m:d>
          </m:e>
          <m:sup>
            <m:r>
              <w:rPr>
                <w:rFonts w:ascii="Cambria Math" w:eastAsia="Cambria Math" w:hAnsi="Cambria Math" w:cs="新細明體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="Cambria Math" w:hAnsi="Cambria Math" w:cs="新細明體"/>
                    <w:iCs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mbria Math" w:hAnsi="Cambria Math" w:cs="新細明體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mbria Math" w:hAnsi="Cambria Math" w:cs="新細明體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="Cambria Math" w:hAnsi="Cambria Math" w:cs="新細明體"/>
                <w:szCs w:val="24"/>
              </w:rPr>
              <m:t>β</m:t>
            </m:r>
          </m:e>
        </m:func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Cambria Math" w:hAnsi="Cambria Math" w:cs="新細明體"/>
                        <w:i/>
                        <w:iCs/>
                        <w:szCs w:val="24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</m:acc>
                <m:ctrlPr>
                  <w:rPr>
                    <w:rFonts w:ascii="Cambria Math" w:eastAsia="Cambria Math" w:hAnsi="Cambria Math" w:cs="新細明體"/>
                    <w:i/>
                    <w:iCs/>
                    <w:szCs w:val="24"/>
                  </w:rPr>
                </m:ctrlPr>
              </m:e>
            </m:d>
          </m:e>
          <m:sup>
            <m:r>
              <w:rPr>
                <w:rFonts w:ascii="Cambria Math" w:eastAsia="Cambria Math" w:hAnsi="Cambria Math" w:cs="新細明體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="Cambria Math" w:hAnsi="Cambria Math" w:cs="新細明體"/>
                <w:i/>
                <w:iCs/>
                <w:szCs w:val="24"/>
              </w:rPr>
            </m:ctrlPr>
          </m:dPr>
          <m:e>
            <m:r>
              <w:rPr>
                <w:rFonts w:ascii="Cambria Math" w:eastAsia="Cambria Math" w:hAnsi="Cambria Math" w:cs="新細明體"/>
                <w:szCs w:val="24"/>
              </w:rPr>
              <m:t>1-</m:t>
            </m:r>
            <m:f>
              <m:f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mbria Math" w:hAnsi="Cambria Math"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</w:rPr>
                      <m:t>c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</w:rPr>
                    </m:ctrlPr>
                  </m:e>
                  <m:sup>
                    <m:r>
                      <w:rPr>
                        <w:rFonts w:ascii="Cambria Math" w:eastAsia="Cambria Math" w:hAnsi="Cambria Math"/>
                      </w:rPr>
                      <m:t>2</m:t>
                    </m:r>
                  </m:sup>
                </m:sSup>
              </m:den>
            </m:f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  <m:ctrlPr>
              <w:rPr>
                <w:rFonts w:ascii="Cambria Math" w:hAnsi="Cambria Math"/>
                <w:iCs/>
                <w:szCs w:val="24"/>
              </w:rPr>
            </m:ctrlPr>
          </m:e>
        </m:d>
      </m:oMath>
      <w:r w:rsidR="000A29C1" w:rsidRPr="00F4514D">
        <w:rPr>
          <w:rFonts w:ascii="Times New Roman" w:hAnsi="Times New Roman" w:hint="eastAsia"/>
          <w:iCs/>
          <w:szCs w:val="24"/>
        </w:rPr>
        <w:t xml:space="preserve"> </w:t>
      </w:r>
    </w:p>
    <w:p w:rsidR="004750E9" w:rsidRPr="00BC6E98" w:rsidRDefault="00BB13D6" w:rsidP="006E37BA">
      <w:pPr>
        <w:widowControl/>
        <w:rPr>
          <w:rFonts w:ascii="Times New Roman" w:hAnsi="Times New Roman"/>
          <w:b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hint="eastAsia"/>
                      <w:szCs w:val="24"/>
                    </w:rPr>
                    <m:t>E</m:t>
                  </m:r>
                </m:e>
              </m:acc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convection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Q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="Cambria Math" w:hAnsi="Cambria Math" w:cs="新細明體"/>
                      <w:b/>
                      <w:i/>
                      <w:iCs/>
                      <w:szCs w:val="24"/>
                    </w:rPr>
                  </m:ctrlPr>
                </m:acc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iCs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Cs w:val="24"/>
                                      <w:u w:val="single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Cs w:val="24"/>
                                          <w:u w:val="single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u w:val="single"/>
                                        </w:rPr>
                                        <m:t>v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  <w:u w:val="single"/>
                                    </w:rPr>
                                    <m:t>0</m:t>
                                  </m:r>
                                </m:sub>
                              </m:sSub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</w:rPr>
                              </m:ctrlP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num>
            <m:den>
              <m:sSup>
                <m:sSupPr>
                  <m:ctrlPr>
                    <w:rPr>
                      <w:rFonts w:ascii="Cambria Math" w:eastAsia="Cambria Math" w:hAnsi="Cambria Math" w:cs="新細明體"/>
                      <w:b/>
                      <w:i/>
                      <w:iCs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Cambria Math" w:hAnsi="Cambria Math" w:cs="新細明體"/>
                              <w:b/>
                              <w:i/>
                              <w:iCs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acc>
                      <m:ctrlPr>
                        <w:rPr>
                          <w:rFonts w:ascii="Cambria Math" w:eastAsia="Cambria Math" w:hAnsi="Cambria Math" w:cs="新細明體"/>
                          <w:b/>
                          <w:i/>
                          <w:iCs/>
                          <w:szCs w:val="24"/>
                        </w:rPr>
                      </m:ctrlP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Cambria Math" w:hAnsi="Cambria Math" w:cs="新細明體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 w:cs="新細明體"/>
                          <w:b/>
                          <w:i/>
                          <w:iCs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新細明體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/>
                              <w:b/>
                              <w:i/>
                              <w:iCs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Cambria Math" w:hAnsi="Cambria Math"/>
                                  <w:b/>
                                  <w:i/>
                                  <w:iCs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="Cambria Math" w:hAnsi="Cambria Math"/>
                                      <w:b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b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b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eastAsia="Cambria Math" w:hAnsi="Cambria Math"/>
                                  <w:b/>
                                  <w:i/>
                                  <w:iCs/>
                                </w:rPr>
                              </m:ctrlP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sin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θ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b/>
                          <w:iCs/>
                          <w:szCs w:val="24"/>
                        </w:rPr>
                      </m:ctrlP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:rsidR="001B2307" w:rsidRDefault="001B2307" w:rsidP="006E37B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如此可看到量尺收縮的效應</w:t>
      </w:r>
      <w:r w:rsidR="00223827">
        <w:rPr>
          <w:rFonts w:ascii="Times New Roman" w:hAnsi="Times New Roman" w:hint="eastAsia"/>
          <w:szCs w:val="24"/>
        </w:rPr>
        <w:t>：</w:t>
      </w:r>
    </w:p>
    <w:p w:rsidR="001B2307" w:rsidRPr="000A29C1" w:rsidRDefault="001B2307" w:rsidP="001B2307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  <w:szCs w:val="24"/>
        </w:rPr>
        <w:t>當</w:t>
      </w:r>
      <w:r w:rsidR="00BC6E98">
        <w:rPr>
          <w:rFonts w:ascii="Times New Roman" w:hAnsi="Times New Roman" w:hint="eastAsia"/>
          <w:szCs w:val="24"/>
        </w:rPr>
        <w:t>位在電荷前後方，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θ=0,π</m:t>
        </m:r>
      </m:oMath>
      <w:r>
        <w:rPr>
          <w:rFonts w:ascii="Times New Roman" w:hAnsi="Times New Roman" w:hint="eastAsia"/>
          <w:szCs w:val="24"/>
        </w:rPr>
        <w:t>，電場乘上因子</w:t>
      </w:r>
      <w:r>
        <w:rPr>
          <w:rFonts w:ascii="Times New Roman" w:hAnsi="Times New Roman" w:hint="eastAsia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u w:val="single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u w:val="single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u w:val="single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u w:val="single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hAnsi="Times New Roman" w:hint="eastAsia"/>
          <w:szCs w:val="24"/>
        </w:rPr>
        <w:t>，</w:t>
      </w:r>
      <w:r w:rsidR="00891995">
        <w:rPr>
          <w:rFonts w:ascii="Times New Roman" w:hAnsi="Times New Roman" w:hint="eastAsia"/>
          <w:szCs w:val="24"/>
        </w:rPr>
        <w:t>較電荷</w:t>
      </w:r>
      <w:r>
        <w:rPr>
          <w:rFonts w:ascii="Times New Roman" w:hAnsi="Times New Roman" w:hint="eastAsia"/>
          <w:szCs w:val="24"/>
        </w:rPr>
        <w:t>靜止時候</w:t>
      </w:r>
      <w:r w:rsidR="00891995">
        <w:rPr>
          <w:rFonts w:ascii="Times New Roman" w:hAnsi="Times New Roman" w:hint="eastAsia"/>
          <w:szCs w:val="24"/>
        </w:rPr>
        <w:t>弱</w:t>
      </w:r>
      <w:r>
        <w:rPr>
          <w:rFonts w:ascii="Times New Roman" w:hAnsi="Times New Roman" w:hint="eastAsia"/>
          <w:szCs w:val="24"/>
        </w:rPr>
        <w:t>。</w:t>
      </w:r>
    </w:p>
    <w:p w:rsidR="001B2307" w:rsidRPr="000A29C1" w:rsidRDefault="001B2307" w:rsidP="001B2307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  <w:szCs w:val="24"/>
        </w:rPr>
        <w:t>當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θ=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rFonts w:ascii="Times New Roman" w:hAnsi="Times New Roman" w:hint="eastAsia"/>
          <w:szCs w:val="24"/>
        </w:rPr>
        <w:t>，</w:t>
      </w:r>
      <w:r w:rsidR="00891995">
        <w:rPr>
          <w:rFonts w:ascii="Times New Roman" w:hAnsi="Times New Roman" w:hint="eastAsia"/>
          <w:szCs w:val="24"/>
        </w:rPr>
        <w:t>電場乘上因子</w:t>
      </w:r>
      <w:r w:rsidR="00891995">
        <w:rPr>
          <w:rFonts w:ascii="Times New Roman" w:hAnsi="Times New Roman" w:hint="eastAsia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u w:val="single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  <w:u w:val="single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u w:val="single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  <w:u w:val="single"/>
                                  </w:rPr>
                                  <m:t>0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 xml:space="preserve">-1/2 </m:t>
            </m:r>
          </m:sup>
        </m:sSup>
      </m:oMath>
      <w:r w:rsidR="00891995">
        <w:rPr>
          <w:rFonts w:ascii="Times New Roman" w:hAnsi="Times New Roman" w:hint="eastAsia"/>
          <w:szCs w:val="24"/>
        </w:rPr>
        <w:t>，較電荷靜止時候</w:t>
      </w:r>
      <w:r>
        <w:rPr>
          <w:rFonts w:ascii="Times New Roman" w:hAnsi="Times New Roman" w:hint="eastAsia"/>
          <w:szCs w:val="24"/>
        </w:rPr>
        <w:t>強。</w:t>
      </w:r>
    </w:p>
    <w:p w:rsidR="001B2307" w:rsidRDefault="001B2307" w:rsidP="001B2307">
      <w:pPr>
        <w:widowControl/>
        <w:rPr>
          <w:rFonts w:ascii="Times New Roman" w:hAnsi="Times New Roman"/>
        </w:rPr>
      </w:pPr>
    </w:p>
    <w:p w:rsidR="005129B6" w:rsidRDefault="00F4514D" w:rsidP="001B2307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此後，我們將討論重心放在</w:t>
      </w:r>
      <w:r>
        <w:rPr>
          <w:rFonts w:ascii="Times New Roman" w:hAnsi="Times New Roman" w:hint="eastAsia"/>
        </w:rPr>
        <w:t>radiation field</w:t>
      </w:r>
      <w:r>
        <w:rPr>
          <w:rFonts w:ascii="Times New Roman" w:hAnsi="Times New Roman" w:hint="eastAsia"/>
        </w:rPr>
        <w:t>。</w:t>
      </w:r>
    </w:p>
    <w:p w:rsidR="005129B6" w:rsidRDefault="005129B6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129B6" w:rsidRPr="007F57F5" w:rsidRDefault="005129B6" w:rsidP="005129B6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7F57F5">
        <w:rPr>
          <w:rFonts w:ascii="Times New Roman" w:hAnsi="Times New Roman" w:hint="eastAsia"/>
          <w:b/>
          <w:sz w:val="28"/>
          <w:szCs w:val="28"/>
        </w:rPr>
        <w:lastRenderedPageBreak/>
        <w:t>Radiation of an Accelerated</w:t>
      </w:r>
      <w:r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7F57F5">
        <w:rPr>
          <w:rFonts w:ascii="Times New Roman" w:hAnsi="Times New Roman" w:hint="eastAsia"/>
          <w:b/>
          <w:sz w:val="28"/>
          <w:szCs w:val="28"/>
        </w:rPr>
        <w:t>Point Charge</w:t>
      </w:r>
    </w:p>
    <w:p w:rsidR="002E4E36" w:rsidRPr="006F381D" w:rsidRDefault="00BB13D6" w:rsidP="002E4E36">
      <w:pPr>
        <w:widowControl/>
        <w:rPr>
          <w:rFonts w:ascii="Times New Roman" w:hAnsi="Times New Roman"/>
          <w:b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hint="eastAsia"/>
                      <w:szCs w:val="24"/>
                    </w:rPr>
                    <m:t>E</m:t>
                  </m:r>
                </m:e>
              </m:acc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radiation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Q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den>
          </m:f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e</m:t>
                      </m:r>
                    </m:e>
                  </m:acc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R</m:t>
                      </m:r>
                    </m:e>
                  </m:acc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</m:acc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Pr>
                        <m:num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v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c</m:t>
                          </m:r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×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fPr>
                    <m:num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a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c</m:t>
                      </m:r>
                    </m:den>
                  </m:f>
                  <m:ctrlPr>
                    <w:rPr>
                      <w:rFonts w:ascii="Cambria Math" w:hAnsi="Cambria Math"/>
                      <w:b/>
                      <w:i/>
                    </w:rPr>
                  </m:ctrlP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r</m:t>
                          </m:r>
                        </m:sub>
                      </m:sSub>
                    </m:e>
                  </m:d>
                </m:e>
              </m:d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</m:acc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Pr>
                        <m:num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v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5129B6" w:rsidRPr="006F381D" w:rsidRDefault="00C73A9F" w:rsidP="005129B6">
      <w:pPr>
        <w:widowControl/>
        <w:rPr>
          <w:rFonts w:ascii="Times New Roman" w:hAnsi="Times New Roman"/>
          <w:szCs w:val="24"/>
        </w:rPr>
      </w:pPr>
      <w:r w:rsidRPr="006F381D">
        <w:rPr>
          <w:rFonts w:ascii="Times New Roman" w:hAnsi="Times New Roman" w:hint="eastAsia"/>
        </w:rPr>
        <w:t>首先，</w:t>
      </w:r>
      <w:r w:rsidR="00DB3DB4" w:rsidRPr="006F381D">
        <w:rPr>
          <w:rFonts w:ascii="Times New Roman" w:hAnsi="Times New Roman" w:hint="eastAsia"/>
        </w:rPr>
        <w:t>方向</w:t>
      </w:r>
      <w:r w:rsidR="007C744F" w:rsidRPr="006F381D">
        <w:rPr>
          <w:rFonts w:ascii="Times New Roman" w:hAnsi="Times New Roman" w:hint="eastAsia"/>
        </w:rPr>
        <w:t>上</w:t>
      </w:r>
      <w:r w:rsidR="00DB3DB4" w:rsidRPr="006F381D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radiation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⊥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</m:acc>
          </m:sub>
        </m:sSub>
      </m:oMath>
      <w:r w:rsidRPr="006F381D">
        <w:rPr>
          <w:rFonts w:ascii="Times New Roman" w:hAnsi="Times New Roman" w:hint="eastAsia"/>
          <w:szCs w:val="24"/>
        </w:rPr>
        <w:t xml:space="preserve"> </w:t>
      </w:r>
    </w:p>
    <w:p w:rsidR="007C744F" w:rsidRPr="00567AD5" w:rsidRDefault="007C744F" w:rsidP="005129B6">
      <w:pPr>
        <w:widowControl/>
        <w:rPr>
          <w:rFonts w:ascii="Times New Roman" w:hAnsi="Times New Roman"/>
          <w:szCs w:val="24"/>
        </w:rPr>
      </w:pPr>
    </w:p>
    <w:p w:rsidR="007C744F" w:rsidRPr="00AC482D" w:rsidRDefault="00567AD5" w:rsidP="005129B6">
      <w:pPr>
        <w:widowControl/>
        <w:rPr>
          <w:rFonts w:ascii="Times New Roman" w:hAnsi="Times New Roman"/>
          <w:szCs w:val="24"/>
          <w:u w:val="single"/>
        </w:rPr>
      </w:pPr>
      <w:r w:rsidRPr="00AC482D">
        <w:rPr>
          <w:rFonts w:ascii="Times New Roman" w:hAnsi="Times New Roman" w:hint="eastAsia"/>
          <w:szCs w:val="24"/>
          <w:u w:val="single"/>
        </w:rPr>
        <w:t>特例</w:t>
      </w:r>
      <w:proofErr w:type="gramStart"/>
      <w:r w:rsidR="008A78A1" w:rsidRPr="00AC482D">
        <w:rPr>
          <w:rFonts w:ascii="Times New Roman" w:hAnsi="Times New Roman" w:hint="eastAsia"/>
          <w:szCs w:val="24"/>
          <w:u w:val="single"/>
        </w:rPr>
        <w:t>三</w:t>
      </w:r>
      <w:proofErr w:type="gramEnd"/>
      <w:r w:rsidRPr="00AC482D">
        <w:rPr>
          <w:rFonts w:ascii="Times New Roman" w:hAnsi="Times New Roman" w:hint="eastAsia"/>
          <w:szCs w:val="24"/>
          <w:u w:val="single"/>
        </w:rPr>
        <w:t>：</w:t>
      </w:r>
      <w:r w:rsidR="008A78A1" w:rsidRPr="00AC482D">
        <w:rPr>
          <w:rFonts w:ascii="Times New Roman" w:hAnsi="Times New Roman" w:hint="eastAsia"/>
          <w:szCs w:val="24"/>
          <w:u w:val="single"/>
        </w:rPr>
        <w:t>電荷</w:t>
      </w:r>
      <w:r w:rsidRPr="00AC482D">
        <w:rPr>
          <w:rFonts w:ascii="Times New Roman" w:hAnsi="Times New Roman" w:hint="eastAsia"/>
          <w:szCs w:val="24"/>
          <w:u w:val="single"/>
        </w:rPr>
        <w:t>速度</w:t>
      </w:r>
      <w:r w:rsidR="008A78A1" w:rsidRPr="00AC482D">
        <w:rPr>
          <w:rFonts w:ascii="Times New Roman" w:hAnsi="Times New Roman" w:hint="eastAsia"/>
          <w:szCs w:val="24"/>
          <w:u w:val="single"/>
        </w:rPr>
        <w:t>低，</w:t>
      </w:r>
      <w:r w:rsidR="00961708" w:rsidRPr="00AC482D">
        <w:rPr>
          <w:rFonts w:ascii="Times New Roman" w:hAnsi="Times New Roman" w:hint="eastAsia"/>
          <w:szCs w:val="24"/>
          <w:u w:val="single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accPr>
          <m:e>
            <m:r>
              <w:rPr>
                <w:rFonts w:ascii="Cambria Math" w:hAnsi="Cambria Math"/>
                <w:szCs w:val="24"/>
                <w:u w:val="single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u w:val="single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4"/>
                    <w:u w:val="single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Cs w:val="24"/>
            <w:u w:val="single"/>
          </w:rPr>
          <m:t>≪c</m:t>
        </m:r>
      </m:oMath>
    </w:p>
    <w:p w:rsidR="004E47E6" w:rsidRPr="006F381D" w:rsidRDefault="00BB13D6" w:rsidP="004E47E6">
      <w:pPr>
        <w:widowControl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radiation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c</m:t>
            </m:r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  <m: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</m:acc>
              </m:sub>
            </m:sSub>
            <m:r>
              <w:rPr>
                <w:rFonts w:ascii="Cambria Math" w:hAnsi="Cambria Math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</m:acc>
                      </m:e>
                      <m:sub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</m:acc>
                      </m:sub>
                    </m:sSub>
                  </m:e>
                </m:d>
                <m:r>
                  <w:rPr>
                    <w:rFonts w:ascii="Cambria Math" w:hAnsi="Cambria Math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sub>
                    </m:sSub>
                  </m:e>
                </m:d>
              </m:e>
            </m:d>
          </m:den>
        </m:f>
      </m:oMath>
      <w:r w:rsidR="004E47E6">
        <w:rPr>
          <w:rFonts w:ascii="Times New Roman" w:hAnsi="Times New Roman" w:hint="eastAsia"/>
          <w:szCs w:val="24"/>
        </w:rPr>
        <w:t xml:space="preserve"> </w:t>
      </w:r>
      <w:r w:rsidR="004E47E6">
        <w:rPr>
          <w:rFonts w:ascii="Times New Roman" w:hAnsi="Times New Roman" w:hint="eastAsia"/>
          <w:szCs w:val="24"/>
        </w:rPr>
        <w:t>，大小</w:t>
      </w:r>
      <w:r w:rsidR="004E47E6">
        <w:rPr>
          <w:rFonts w:ascii="Times New Roman" w:hAnsi="Times New Roman" w:hint="eastAsia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radiation</m:t>
                </m:r>
              </m:sub>
            </m:sSub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sub>
                    </m:sSub>
                  </m:e>
                </m:d>
              </m:e>
            </m:d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sub>
                    </m:sSub>
                  </m:e>
                </m:d>
              </m:e>
            </m:d>
          </m:den>
        </m:f>
      </m:oMath>
      <w:r w:rsidR="004E47E6">
        <w:rPr>
          <w:rFonts w:ascii="Times New Roman" w:hAnsi="Times New Roman" w:hint="eastAsia"/>
          <w:szCs w:val="24"/>
        </w:rPr>
        <w:t xml:space="preserve"> </w:t>
      </w:r>
    </w:p>
    <w:p w:rsidR="007C744F" w:rsidRDefault="006A054C" w:rsidP="006A054C">
      <w:pPr>
        <w:widowControl/>
        <w:jc w:val="center"/>
        <w:rPr>
          <w:rFonts w:ascii="Times New Roman" w:hAnsi="Times New Roman"/>
          <w:szCs w:val="24"/>
        </w:rPr>
      </w:pPr>
      <w:bookmarkStart w:id="0" w:name="_GoBack"/>
      <w:r w:rsidRPr="003B37BF"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00CC7A11" wp14:editId="3F7383CA">
                <wp:extent cx="1910955" cy="1270660"/>
                <wp:effectExtent l="0" t="0" r="0" b="62865"/>
                <wp:docPr id="234" name="畫布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" name="直線單箭頭接點 28"/>
                        <wps:cNvCnPr/>
                        <wps:spPr>
                          <a:xfrm>
                            <a:off x="35996" y="647567"/>
                            <a:ext cx="90215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單箭頭接點 30"/>
                        <wps:cNvCnPr/>
                        <wps:spPr>
                          <a:xfrm flipV="1">
                            <a:off x="35999" y="38770"/>
                            <a:ext cx="1134239" cy="61001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文字方塊 243"/>
                        <wps:cNvSpPr txBox="1"/>
                        <wps:spPr>
                          <a:xfrm>
                            <a:off x="220562" y="36020"/>
                            <a:ext cx="54229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B13D6" w:rsidP="006A054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文字方塊 243"/>
                        <wps:cNvSpPr txBox="1"/>
                        <wps:spPr>
                          <a:xfrm>
                            <a:off x="535666" y="629688"/>
                            <a:ext cx="52959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Default="00BB13D6" w:rsidP="006A054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sub>
                                      </m:sSub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文字方塊 243"/>
                        <wps:cNvSpPr txBox="1"/>
                        <wps:spPr>
                          <a:xfrm>
                            <a:off x="171290" y="406107"/>
                            <a:ext cx="28575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Pr="00B14CE4" w:rsidRDefault="00BA4E6E" w:rsidP="006A054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直線單箭頭接點 65"/>
                        <wps:cNvCnPr/>
                        <wps:spPr>
                          <a:xfrm flipH="1" flipV="1">
                            <a:off x="730545" y="288077"/>
                            <a:ext cx="207517" cy="37074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文字方塊 243"/>
                        <wps:cNvSpPr txBox="1"/>
                        <wps:spPr>
                          <a:xfrm>
                            <a:off x="802892" y="257759"/>
                            <a:ext cx="110807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E6E" w:rsidRPr="00F45A00" w:rsidRDefault="00BB13D6" w:rsidP="00CE6C5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radiation</m:t>
                                    </m:r>
                                  </m:sub>
                                </m:sSub>
                              </m:oMath>
                              <w:r w:rsidR="00BA4E6E">
                                <w:rPr>
                                  <w:rFonts w:eastAsiaTheme="minorEastAsia" w:hint="eastAsia"/>
                                  <w:iCs/>
                                </w:rPr>
                                <w:t>方向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直線單箭頭接點 41"/>
                        <wps:cNvCnPr/>
                        <wps:spPr>
                          <a:xfrm>
                            <a:off x="41082" y="658976"/>
                            <a:ext cx="1134110" cy="6096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34" o:spid="_x0000_s1059" editas="canvas" style="width:150.45pt;height:100.05pt;mso-position-horizontal-relative:char;mso-position-vertical-relative:line" coordsize="19107,12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">
                <v:shape id="_x0000_s1060" type="#_x0000_t75" style="position:absolute;width:19107;height:12706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8" o:spid="_x0000_s1061" type="#_x0000_t32" style="position:absolute;left:359;top:6475;width:90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NCZcEAAADbAAAADwAAAGRycy9kb3ducmV2LnhtbERP3WrCMBS+F/YO4Qx2p6le6NY1laET&#10;diEMqw9waI5JZ3JSmsx2b79cDHb58f1X28k7cachdoEVLBcFCOI26I6Ngsv5MH8GEROyRheYFPxQ&#10;hG39MKuw1GHkE92bZEQO4ViiAptSX0oZW0se4yL0xJm7hsFjynAwUg845nDv5Koo1tJjx7nBYk87&#10;S+2t+fYKvj43L5fb3iyv5li4U+PGs30flXp6nN5eQSSa0r/4z/2hFazy2Pwl/wB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I0JlwQAAANsAAAAPAAAAAAAAAAAAAAAA&#10;AKECAABkcnMvZG93bnJldi54bWxQSwUGAAAAAAQABAD5AAAAjwMAAAAA&#10;" strokecolor="black [3213]" strokeweight="1.5pt">
                  <v:stroke endarrow="open"/>
                </v:shape>
                <v:shape id="直線單箭頭接點 30" o:spid="_x0000_s1062" type="#_x0000_t32" style="position:absolute;left:359;top:387;width:11343;height:61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8lcQAAADbAAAADwAAAGRycy9kb3ducmV2LnhtbESPwWoCQQyG7wXfYYjgpeisFlRWRxFR&#10;8NCWVn2AuBN3F3cyy8yo27dvDoUew5//y5flunONelCItWcD41EGirjwtubSwPm0H85BxYRssfFM&#10;Bn4ownrVe1libv2Tv+lxTKUSCMccDVQptbnWsajIYRz5lliyqw8Ok4yh1DbgU+Cu0ZMsm2qHNcuF&#10;ClvaVlTcjncnGu9f+/lmuvv86MrT7vUcZsHzxZhBv9ssQCXq0v/yX/tgDbyJvfwiAN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PyVxAAAANsAAAAPAAAAAAAAAAAA&#10;AAAAAKECAABkcnMvZG93bnJldi54bWxQSwUGAAAAAAQABAD5AAAAkgMAAAAA&#10;" strokecolor="black [3213]" strokeweight="1.5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43" o:spid="_x0000_s1063" type="#_x0000_t202" style="position:absolute;left:2205;top:360;width:5423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7piMYA&#10;AADcAAAADwAAAGRycy9kb3ducmV2LnhtbESPQWsCMRSE7wX/Q3hCL6VmXUTK1ihVsIhYpVqKx8fm&#10;dbO4eVmSqOu/N4VCj8PMfMNMZp1txIV8qB0rGA4yEMSl0zVXCr4Oy+cXECEia2wck4IbBZhNew8T&#10;LLS78idd9rESCcKhQAUmxraQMpSGLIaBa4mT9+O8xZikr6T2eE1w28g8y8bSYs1pwWBLC0PlaX+2&#10;Ck5m/bTL3j/m3+PVzW8PZ3f0m6NSj/3u7RVEpC7+h//aK60gz0f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7piMYAAADcAAAADwAAAAAAAAAAAAAAAACYAgAAZHJz&#10;L2Rvd25yZXYueG1sUEsFBgAAAAAEAAQA9QAAAIsDAAAAAA==&#10;" filled="f" stroked="f" strokeweight=".5pt">
                  <v:textbox>
                    <w:txbxContent>
                      <w:p w:rsidR="00BA4E6E" w:rsidRDefault="00BB13D6" w:rsidP="006A054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43" o:spid="_x0000_s1064" type="#_x0000_t202" style="position:absolute;left:5356;top:6296;width:5296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jjcMA&#10;AADcAAAADwAAAGRycy9kb3ducmV2LnhtbERPy2oCMRTdF/yHcAtupGachcjUKK2gSGkVH4jLy+R2&#10;Mji5GZKo4983C6HLw3lP551txI18qB0rGA0zEMSl0zVXCo6H5dsERIjIGhvHpOBBAeaz3ssUC+3u&#10;vKPbPlYihXAoUIGJsS2kDKUhi2HoWuLE/TpvMSboK6k93lO4bWSeZWNpsebUYLClhaHysr9aBRfz&#10;Ndhmq5/P03j98JvD1Z3991mp/mv38Q4iUhf/xU/3WivI8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PjjcMAAADcAAAADwAAAAAAAAAAAAAAAACYAgAAZHJzL2Rv&#10;d25yZXYueG1sUEsFBgAAAAAEAAQA9QAAAIgDAAAAAA==&#10;" filled="f" stroked="f" strokeweight=".5pt">
                  <v:textbox>
                    <w:txbxContent>
                      <w:p w:rsidR="00BA4E6E" w:rsidRDefault="00BB13D6" w:rsidP="006A054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43" o:spid="_x0000_s1065" type="#_x0000_t202" style="position:absolute;left:1712;top:4061;width:2858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nIcYA&#10;AADcAAAADwAAAGRycy9kb3ducmV2LnhtbESPQWsCMRSE74L/IbxCL1KzVZCyGqUWWqRUS1XE42Pz&#10;3CxuXpYk6vrvG0HwOMzMN8xk1tpanMmHyrGC134GgrhwuuJSwXbz+fIGIkRkjbVjUnClALNptzPB&#10;XLsL/9F5HUuRIBxyVGBibHIpQ2HIYui7hjh5B+ctxiR9KbXHS4LbWg6ybCQtVpwWDDb0Yag4rk9W&#10;wdF8936zr+V8N1pc/Wpzcnv/s1fq+al9H4OI1MZH+N5eaAWD4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7nIcYAAADcAAAADwAAAAAAAAAAAAAAAACYAgAAZHJz&#10;L2Rvd25yZXYueG1sUEsFBgAAAAAEAAQA9QAAAIsDAAAAAA==&#10;" filled="f" stroked="f" strokeweight=".5pt">
                  <v:textbox>
                    <w:txbxContent>
                      <w:p w:rsidR="00BA4E6E" w:rsidRPr="00B14CE4" w:rsidRDefault="00BA4E6E" w:rsidP="006A054C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65" o:spid="_x0000_s1066" type="#_x0000_t32" style="position:absolute;left:7305;top:2880;width:2075;height:370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uwsMAAADbAAAADwAAAGRycy9kb3ducmV2LnhtbESPwWrDMBBE74X8g9hALyWRG7AxbpRQ&#10;AoEeerGTD1isjS1irRxJcZy/rwqFHoeZecNs97MdxEQ+GMcK3tcZCOLWacOdgvPpuCpBhIiscXBM&#10;Cp4UYL9bvGyx0u7BNU1N7ESCcKhQQR/jWEkZ2p4shrUbiZN3cd5iTNJ3Unt8JLgd5CbLCmnRcFro&#10;caRDT+21uVsFb7XfTJhfyi4vvs31Zp71rTko9bqcPz9ARJrjf/iv/aUVFDn8fk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57sLDAAAA2wAAAA8AAAAAAAAAAAAA&#10;AAAAoQIAAGRycy9kb3ducmV2LnhtbFBLBQYAAAAABAAEAPkAAACRAwAAAAA=&#10;" strokecolor="black [3213]" strokeweight="1.5pt">
                  <v:stroke endarrow="open"/>
                </v:shape>
                <v:shape id="文字方塊 243" o:spid="_x0000_s1067" type="#_x0000_t202" style="position:absolute;left:8028;top:2577;width:11081;height:32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uocUA&#10;AADb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nsPjS/o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a6hxQAAANsAAAAPAAAAAAAAAAAAAAAAAJgCAABkcnMv&#10;ZG93bnJldi54bWxQSwUGAAAAAAQABAD1AAAAigMAAAAA&#10;" filled="f" stroked="f" strokeweight=".5pt">
                  <v:textbox>
                    <w:txbxContent>
                      <w:p w:rsidR="00BA4E6E" w:rsidRPr="00F45A00" w:rsidRDefault="00BB13D6" w:rsidP="00CE6C55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Cambria Math" w:hAnsi="Cambria Math"/>
                                </w:rPr>
                                <m:t>radiation</m:t>
                              </m:r>
                            </m:sub>
                          </m:sSub>
                        </m:oMath>
                        <w:r w:rsidR="00BA4E6E">
                          <w:rPr>
                            <w:rFonts w:eastAsiaTheme="minorEastAsia" w:hint="eastAsia"/>
                            <w:iCs/>
                          </w:rPr>
                          <w:t>方向</w:t>
                        </w:r>
                      </w:p>
                    </w:txbxContent>
                  </v:textbox>
                </v:shape>
                <v:shape id="直線單箭頭接點 41" o:spid="_x0000_s1068" type="#_x0000_t32" style="position:absolute;left:410;top:6589;width:11341;height:6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9Nc8MAAADbAAAADwAAAGRycy9kb3ducmV2LnhtbESPT2sCMRTE74LfITzBm2YtWmQ1iggt&#10;pTf/IB4fm+du1s3LksR120/fFAo9DjPzG2a97W0jOvLBOFYwm2YgiAunDZcKzqe3yRJEiMgaG8ek&#10;4IsCbDfDwRpz7Z58oO4YS5EgHHJUUMXY5lKGoiKLYepa4uTdnLcYk/Sl1B6fCW4b+ZJlr9Ki4bRQ&#10;YUv7ior78WEVGFcvHuer/bS178z1uz9dzHut1HjU71YgIvXxP/zX/tAK5jP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PTXPDAAAA2wAAAA8AAAAAAAAAAAAA&#10;AAAAoQIAAGRycy9kb3ducmV2LnhtbFBLBQYAAAAABAAEAPkAAACRAwAAAAA=&#10;" strokecolor="black [3213]" strokeweight="1.5pt">
                  <v:stroke dashstyle="3 1" endarrow="open"/>
                </v:shape>
                <w10:anchorlock/>
              </v:group>
            </w:pict>
          </mc:Fallback>
        </mc:AlternateContent>
      </w:r>
      <w:bookmarkEnd w:id="0"/>
    </w:p>
    <w:p w:rsidR="006A054C" w:rsidRPr="00E54B6F" w:rsidRDefault="002B34B3" w:rsidP="00E54B6F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能量流，</w:t>
      </w:r>
      <w:proofErr w:type="spellStart"/>
      <w:r w:rsidR="00BE474C">
        <w:rPr>
          <w:rFonts w:ascii="Times New Roman" w:hAnsi="Times New Roman" w:hint="eastAsia"/>
          <w:szCs w:val="24"/>
        </w:rPr>
        <w:t>Poynting</w:t>
      </w:r>
      <w:proofErr w:type="spellEnd"/>
      <w:r w:rsidR="00BE474C">
        <w:rPr>
          <w:rFonts w:ascii="Times New Roman" w:hAnsi="Times New Roman" w:hint="eastAsia"/>
          <w:szCs w:val="24"/>
        </w:rPr>
        <w:t xml:space="preserve"> </w:t>
      </w:r>
      <w:r w:rsidR="000C41E4">
        <w:rPr>
          <w:rFonts w:ascii="Times New Roman" w:hAnsi="Times New Roman" w:hint="eastAsia"/>
          <w:szCs w:val="24"/>
        </w:rPr>
        <w:t>向量</w:t>
      </w:r>
      <w:r w:rsidR="008F4BB4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S</m:t>
            </m:r>
          </m:e>
        </m:acc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e>
        </m:acc>
        <m:r>
          <w:rPr>
            <w:rFonts w:ascii="Cambria Math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</m:e>
        </m:acc>
        <m:r>
          <w:rPr>
            <w:rFonts w:ascii="Cambria Math" w:hAnsi="Cambria Math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R</m:t>
                        </m:r>
                      </m:e>
                    </m:acc>
                  </m:sub>
                </m:sSub>
              </m:num>
              <m:den>
                <m:r>
                  <w:rPr>
                    <w:rFonts w:ascii="Cambria Math" w:hAnsi="Cambria Math"/>
                    <w:szCs w:val="24"/>
                  </w:rPr>
                  <m:t>c</m:t>
                </m:r>
              </m:den>
            </m:f>
            <m:r>
              <w:rPr>
                <w:rFonts w:ascii="Cambria Math" w:hAnsi="Cambria Math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</m:e>
        </m:d>
      </m:oMath>
      <w:r w:rsidR="00E54B6F">
        <w:rPr>
          <w:rFonts w:ascii="Times New Roman" w:hAnsi="Times New Roman" w:hint="eastAsia"/>
          <w:szCs w:val="24"/>
        </w:rPr>
        <w:t xml:space="preserve"> </w:t>
      </w:r>
    </w:p>
    <w:p w:rsidR="009C6C1A" w:rsidRPr="009C6C1A" w:rsidRDefault="00BB13D6" w:rsidP="00C13B3D">
      <w:pPr>
        <w:widowControl/>
        <w:ind w:firstLine="480"/>
        <w:rPr>
          <w:rFonts w:ascii="Times New Roman" w:hAnsi="Times New Roman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S</m:t>
                </m:r>
              </m:e>
            </m:acc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c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E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=2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4"/>
                          </w:rPr>
                          <m:t>E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2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sub>
        </m:sSub>
        <m:r>
          <w:rPr>
            <w:rFonts w:ascii="Cambria Math" w:hAnsi="Cambria Math"/>
            <w:szCs w:val="24"/>
          </w:rPr>
          <m:t>c</m:t>
        </m:r>
      </m:oMath>
      <w:r w:rsidR="009C6C1A">
        <w:rPr>
          <w:rFonts w:ascii="Times New Roman" w:hAnsi="Times New Roman" w:hint="eastAsia"/>
          <w:szCs w:val="24"/>
        </w:rPr>
        <w:t xml:space="preserve"> </w:t>
      </w:r>
    </w:p>
    <w:p w:rsidR="00E54B6F" w:rsidRPr="00567AD5" w:rsidRDefault="009C6C1A" w:rsidP="00C13B3D">
      <w:pPr>
        <w:widowControl/>
        <w:ind w:firstLine="480"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 xml:space="preserve">      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c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  <w:r w:rsidR="00E54B6F">
        <w:rPr>
          <w:rFonts w:ascii="Times New Roman" w:hAnsi="Times New Roman" w:hint="eastAsia"/>
          <w:szCs w:val="24"/>
        </w:rPr>
        <w:t xml:space="preserve"> </w:t>
      </w:r>
    </w:p>
    <w:p w:rsidR="001E7CF7" w:rsidRDefault="001E7CF7" w:rsidP="00944160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在角度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α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到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α</m:t>
        </m:r>
        <m:r>
          <w:rPr>
            <w:rFonts w:ascii="Cambria Math" w:hAnsi="Cambria Math" w:hint="eastAsia"/>
            <w:szCs w:val="24"/>
          </w:rPr>
          <m:t>+</m:t>
        </m:r>
        <m:r>
          <w:rPr>
            <w:rFonts w:ascii="Cambria Math" w:hAnsi="Cambria Math"/>
            <w:szCs w:val="24"/>
          </w:rPr>
          <m:t>dα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上構成的立體角</w:t>
      </w:r>
      <w:r>
        <w:rPr>
          <w:rFonts w:ascii="Times New Roman" w:hAnsi="Times New Roman"/>
          <w:szCs w:val="24"/>
          <w:lang w:val="el-GR"/>
        </w:rPr>
        <w:t xml:space="preserve"> </w:t>
      </w:r>
      <m:oMath>
        <m:r>
          <w:rPr>
            <w:rFonts w:ascii="Cambria Math" w:eastAsia="Malgun Gothic" w:hAnsi="Cambria Math"/>
            <w:szCs w:val="24"/>
            <w:lang w:val="el-GR"/>
          </w:rPr>
          <m:t>Ω</m:t>
        </m:r>
      </m:oMath>
      <w:r>
        <w:rPr>
          <w:rFonts w:ascii="Times New Roman" w:hAnsi="Times New Roman" w:hint="eastAsia"/>
          <w:szCs w:val="24"/>
        </w:rPr>
        <w:t>，單位時間流出的能量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P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為：</w:t>
      </w:r>
    </w:p>
    <w:p w:rsidR="00E54B6F" w:rsidRDefault="00BB13D6" w:rsidP="001E7CF7">
      <w:pPr>
        <w:widowControl/>
        <w:ind w:firstLine="480"/>
        <w:rPr>
          <w:rFonts w:ascii="Times New Roman" w:hAnsi="Times New Roman"/>
          <w:szCs w:val="24"/>
        </w:rPr>
      </w:pP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num>
          <m:den>
            <m: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eastAsia="Malgun Gothic" w:hAnsi="Cambria Math"/>
                <w:szCs w:val="24"/>
                <w:lang w:val="el-GR" w:eastAsia="ko-KR"/>
              </w:rPr>
              <m:t>Ω</m:t>
            </m:r>
          </m:den>
        </m:f>
        <m:r>
          <w:rPr>
            <w:rFonts w:ascii="Cambria Math" w:hAnsi="Cambria Math"/>
            <w:szCs w:val="24"/>
          </w:rPr>
          <m:t>d</m:t>
        </m:r>
        <m:r>
          <w:rPr>
            <w:rFonts w:ascii="Cambria Math" w:eastAsia="Malgun Gothic" w:hAnsi="Cambria Math"/>
            <w:szCs w:val="24"/>
            <w:lang w:val="el-GR" w:eastAsia="ko-KR"/>
          </w:rPr>
          <m:t>Ω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S</m:t>
                </m:r>
              </m:e>
            </m:acc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∙2π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</m:e>
        </m:d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α</m:t>
            </m:r>
          </m:e>
        </m:func>
        <m:r>
          <w:rPr>
            <w:rFonts w:ascii="Cambria Math" w:hAnsi="Cambria Math"/>
            <w:szCs w:val="24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</m:e>
        </m:d>
        <m:r>
          <w:rPr>
            <w:rFonts w:ascii="Cambria Math" w:hAnsi="Cambria Math"/>
            <w:szCs w:val="24"/>
          </w:rPr>
          <m:t>dα</m:t>
        </m:r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c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fName>
          <m:e>
            <m:r>
              <w:rPr>
                <w:rFonts w:ascii="Cambria Math" w:hAnsi="Cambria Math"/>
                <w:szCs w:val="24"/>
              </w:rPr>
              <m:t>α</m:t>
            </m:r>
          </m:e>
        </m:func>
        <m:r>
          <w:rPr>
            <w:rFonts w:ascii="Cambria Math" w:hAnsi="Cambria Math"/>
            <w:szCs w:val="24"/>
          </w:rPr>
          <m:t>∙2πdα</m:t>
        </m:r>
      </m:oMath>
      <w:r w:rsidR="001E7CF7">
        <w:rPr>
          <w:rFonts w:ascii="Times New Roman" w:hAnsi="Times New Roman" w:hint="eastAsia"/>
          <w:szCs w:val="24"/>
        </w:rPr>
        <w:t xml:space="preserve"> </w:t>
      </w:r>
    </w:p>
    <w:p w:rsidR="00944160" w:rsidRDefault="001E7CF7" w:rsidP="00944160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空間中流出的總</w:t>
      </w:r>
      <w:r w:rsidR="00EA55B5">
        <w:rPr>
          <w:rFonts w:ascii="Times New Roman" w:hAnsi="Times New Roman" w:hint="eastAsia"/>
          <w:szCs w:val="24"/>
        </w:rPr>
        <w:t>功率</w:t>
      </w:r>
      <w:r>
        <w:rPr>
          <w:rFonts w:ascii="Times New Roman" w:hAnsi="Times New Roman" w:hint="eastAsia"/>
          <w:szCs w:val="24"/>
        </w:rPr>
        <w:t>為</w:t>
      </w:r>
    </w:p>
    <w:p w:rsidR="00944160" w:rsidRPr="001E7CF7" w:rsidRDefault="00BB13D6" w:rsidP="001E7CF7">
      <w:pPr>
        <w:widowControl/>
        <w:ind w:firstLine="480"/>
        <w:rPr>
          <w:rFonts w:ascii="Times New Roman" w:hAnsi="Times New Roman"/>
          <w:szCs w:val="24"/>
          <w:lang w:val="el-GR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P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d</m:t>
                </m:r>
                <m:r>
                  <w:rPr>
                    <w:rFonts w:ascii="Cambria Math" w:eastAsia="Malgun Gothic" w:hAnsi="Cambria Math"/>
                    <w:szCs w:val="24"/>
                    <w:lang w:val="el-GR"/>
                  </w:rPr>
                  <m:t>Ω</m:t>
                </m:r>
              </m:den>
            </m:f>
            <m:r>
              <w:rPr>
                <w:rFonts w:ascii="Cambria Math" w:hAnsi="Cambria Math"/>
                <w:szCs w:val="24"/>
              </w:rPr>
              <m:t>d</m:t>
            </m:r>
            <m:r>
              <w:rPr>
                <w:rFonts w:ascii="Cambria Math" w:eastAsia="Malgun Gothic" w:hAnsi="Cambria Math"/>
                <w:szCs w:val="24"/>
                <w:lang w:val="el-GR"/>
              </w:rPr>
              <m:t>Ω</m:t>
            </m:r>
          </m:e>
        </m:nary>
        <m:r>
          <m:rPr>
            <m:sty m:val="p"/>
          </m:rPr>
          <w:rPr>
            <w:rFonts w:ascii="Cambria Math" w:hAnsi="Cambria Math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c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4π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0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Cs w:val="24"/>
              </w:rPr>
              <m:t>∙2πdα</m:t>
            </m:r>
          </m:e>
        </m:nary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8π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nary>
          <m:naryPr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Cs w:val="24"/>
                  </w:rPr>
                  <m:t>α</m:t>
                </m:r>
              </m:e>
            </m:func>
            <m:r>
              <w:rPr>
                <w:rFonts w:ascii="Cambria Math" w:hAnsi="Cambria Math"/>
                <w:szCs w:val="24"/>
              </w:rPr>
              <m:t>dα</m:t>
            </m:r>
          </m:e>
        </m:nary>
      </m:oMath>
      <w:r w:rsidR="001E7CF7">
        <w:rPr>
          <w:rFonts w:ascii="Times New Roman" w:hAnsi="Times New Roman"/>
          <w:szCs w:val="24"/>
          <w:lang w:val="el-GR"/>
        </w:rPr>
        <w:t xml:space="preserve"> </w:t>
      </w:r>
    </w:p>
    <w:p w:rsidR="00944160" w:rsidRDefault="00EA55B5" w:rsidP="00EA55B5">
      <w:pPr>
        <w:widowControl/>
        <w:ind w:left="480" w:firstLine="480"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 xml:space="preserve">      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8π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6π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 w:hint="eastAsia"/>
          <w:szCs w:val="24"/>
        </w:rPr>
        <w:t xml:space="preserve"> </w:t>
      </w:r>
      <w:r w:rsidR="00B814E5"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>即</w:t>
      </w:r>
      <w:r>
        <w:rPr>
          <w:rFonts w:ascii="Times New Roman" w:hAnsi="Times New Roman" w:hint="eastAsia"/>
          <w:szCs w:val="24"/>
        </w:rPr>
        <w:t xml:space="preserve"> </w:t>
      </w:r>
      <w:proofErr w:type="spellStart"/>
      <w:r>
        <w:rPr>
          <w:rFonts w:ascii="Times New Roman" w:hAnsi="Times New Roman" w:hint="eastAsia"/>
          <w:szCs w:val="24"/>
        </w:rPr>
        <w:t>Larmor</w:t>
      </w:r>
      <w:proofErr w:type="spellEnd"/>
      <w:r>
        <w:rPr>
          <w:rFonts w:ascii="Times New Roman" w:hAnsi="Times New Roman" w:hint="eastAsia"/>
          <w:szCs w:val="24"/>
        </w:rPr>
        <w:t xml:space="preserve"> </w:t>
      </w:r>
      <w:r w:rsidR="000B2068">
        <w:rPr>
          <w:rFonts w:ascii="Times New Roman" w:hAnsi="Times New Roman" w:hint="eastAsia"/>
          <w:szCs w:val="24"/>
        </w:rPr>
        <w:t>公式</w:t>
      </w:r>
      <w:r>
        <w:rPr>
          <w:rFonts w:ascii="Times New Roman" w:hAnsi="Times New Roman" w:hint="eastAsia"/>
          <w:szCs w:val="24"/>
        </w:rPr>
        <w:t>。</w:t>
      </w:r>
    </w:p>
    <w:p w:rsidR="00944160" w:rsidRDefault="00944160" w:rsidP="00944160">
      <w:pPr>
        <w:widowControl/>
        <w:rPr>
          <w:rFonts w:ascii="Times New Roman" w:hAnsi="Times New Roman"/>
          <w:szCs w:val="24"/>
        </w:rPr>
      </w:pPr>
    </w:p>
    <w:p w:rsidR="000B2068" w:rsidRDefault="000B2068" w:rsidP="00944160">
      <w:pPr>
        <w:widowControl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 w:hint="eastAsia"/>
          <w:szCs w:val="24"/>
        </w:rPr>
        <w:t>Larmor</w:t>
      </w:r>
      <w:proofErr w:type="spellEnd"/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公式的一個重要應用：</w:t>
      </w:r>
    </w:p>
    <w:p w:rsidR="00BA4E6E" w:rsidRDefault="000B2068" w:rsidP="000B2068">
      <w:pPr>
        <w:widowControl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一個</w:t>
      </w:r>
      <w:r w:rsidR="00BA4E6E">
        <w:rPr>
          <w:rFonts w:ascii="Times New Roman" w:hAnsi="Times New Roman" w:hint="eastAsia"/>
          <w:szCs w:val="24"/>
        </w:rPr>
        <w:t>行星原子模型</w:t>
      </w:r>
      <w:r>
        <w:rPr>
          <w:rFonts w:ascii="Times New Roman" w:hAnsi="Times New Roman" w:hint="eastAsia"/>
          <w:szCs w:val="24"/>
        </w:rPr>
        <w:t>中</w:t>
      </w:r>
      <w:r w:rsidR="00BA4E6E">
        <w:rPr>
          <w:rFonts w:ascii="Times New Roman" w:hAnsi="Times New Roman" w:hint="eastAsia"/>
          <w:szCs w:val="24"/>
        </w:rPr>
        <w:t>的電子，</w:t>
      </w:r>
      <w:r>
        <w:rPr>
          <w:rFonts w:ascii="Times New Roman" w:hAnsi="Times New Roman" w:hint="eastAsia"/>
          <w:szCs w:val="24"/>
        </w:rPr>
        <w:t>以</w:t>
      </w:r>
      <w:r w:rsidR="00671847">
        <w:rPr>
          <w:rFonts w:ascii="Times New Roman" w:hAnsi="Times New Roman" w:hint="eastAsia"/>
          <w:szCs w:val="24"/>
        </w:rPr>
        <w:t>波爾</w:t>
      </w:r>
      <w:r>
        <w:rPr>
          <w:rFonts w:ascii="Times New Roman" w:hAnsi="Times New Roman" w:hint="eastAsia"/>
          <w:szCs w:val="24"/>
        </w:rPr>
        <w:t>半徑環繞原子核作圓周運動。</w:t>
      </w:r>
      <w:proofErr w:type="spellStart"/>
      <w:r>
        <w:rPr>
          <w:rFonts w:ascii="Times New Roman" w:hAnsi="Times New Roman" w:hint="eastAsia"/>
          <w:szCs w:val="24"/>
        </w:rPr>
        <w:t>Larmor</w:t>
      </w:r>
      <w:proofErr w:type="spellEnd"/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公式的計算告訴我們</w:t>
      </w:r>
      <w:r w:rsidR="00671847"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>電子</w:t>
      </w:r>
      <w:r w:rsidR="00671847">
        <w:rPr>
          <w:rFonts w:ascii="Times New Roman" w:hAnsi="Times New Roman" w:hint="eastAsia"/>
          <w:szCs w:val="24"/>
        </w:rPr>
        <w:t>因加速輻射損失能量，</w:t>
      </w:r>
      <w:r>
        <w:rPr>
          <w:rFonts w:ascii="Times New Roman" w:hAnsi="Times New Roman" w:hint="eastAsia"/>
          <w:szCs w:val="24"/>
        </w:rPr>
        <w:t>在</w:t>
      </w:r>
      <w:r>
        <w:rPr>
          <w:rFonts w:ascii="Times New Roman" w:hAnsi="Times New Roman" w:hint="eastAsia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-10</m:t>
            </m:r>
          </m:sup>
        </m:sSup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秒</w:t>
      </w:r>
      <w:r w:rsidR="00671847">
        <w:rPr>
          <w:rFonts w:ascii="Times New Roman" w:hAnsi="Times New Roman" w:hint="eastAsia"/>
          <w:szCs w:val="24"/>
        </w:rPr>
        <w:t>墜落到原子中心。這是馬克斯威爾電磁學與牛頓力學的結論：沒有穩定的原子存在。</w:t>
      </w:r>
    </w:p>
    <w:p w:rsidR="000B2068" w:rsidRPr="00671847" w:rsidRDefault="00671847" w:rsidP="00944160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這是古典物理的危機，直到量子力學的發展才得以解決。</w:t>
      </w:r>
    </w:p>
    <w:sectPr w:rsidR="000B2068" w:rsidRPr="006718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D6" w:rsidRDefault="00BB13D6" w:rsidP="00142B31">
      <w:r>
        <w:separator/>
      </w:r>
    </w:p>
  </w:endnote>
  <w:endnote w:type="continuationSeparator" w:id="0">
    <w:p w:rsidR="00BB13D6" w:rsidRDefault="00BB13D6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D6" w:rsidRDefault="00BB13D6" w:rsidP="00142B31">
      <w:r>
        <w:separator/>
      </w:r>
    </w:p>
  </w:footnote>
  <w:footnote w:type="continuationSeparator" w:id="0">
    <w:p w:rsidR="00BB13D6" w:rsidRDefault="00BB13D6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.5pt;height:27.6pt;visibility:visible" o:bullet="t">
        <v:imagedata r:id="rId1" o:title=""/>
      </v:shape>
    </w:pict>
  </w:numPicBullet>
  <w:abstractNum w:abstractNumId="0">
    <w:nsid w:val="19FE66AE"/>
    <w:multiLevelType w:val="hybridMultilevel"/>
    <w:tmpl w:val="A276053E"/>
    <w:lvl w:ilvl="0" w:tplc="6678917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8630FA"/>
    <w:multiLevelType w:val="hybridMultilevel"/>
    <w:tmpl w:val="1C58D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590D3D"/>
    <w:multiLevelType w:val="hybridMultilevel"/>
    <w:tmpl w:val="80105E2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4A030E74"/>
    <w:multiLevelType w:val="hybridMultilevel"/>
    <w:tmpl w:val="73B8C1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54D3B8B"/>
    <w:multiLevelType w:val="multilevel"/>
    <w:tmpl w:val="FE8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94134F"/>
    <w:multiLevelType w:val="hybridMultilevel"/>
    <w:tmpl w:val="BF9AE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1CE7453"/>
    <w:multiLevelType w:val="hybridMultilevel"/>
    <w:tmpl w:val="EBA26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9116D3C"/>
    <w:multiLevelType w:val="hybridMultilevel"/>
    <w:tmpl w:val="A276053E"/>
    <w:lvl w:ilvl="0" w:tplc="6678917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5324ABF"/>
    <w:multiLevelType w:val="multilevel"/>
    <w:tmpl w:val="966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E22E7"/>
    <w:multiLevelType w:val="hybridMultilevel"/>
    <w:tmpl w:val="42565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1106"/>
    <w:rsid w:val="00001A11"/>
    <w:rsid w:val="00001AD2"/>
    <w:rsid w:val="00001FF0"/>
    <w:rsid w:val="000020C0"/>
    <w:rsid w:val="00002C8D"/>
    <w:rsid w:val="0000359B"/>
    <w:rsid w:val="000036DB"/>
    <w:rsid w:val="00003E3F"/>
    <w:rsid w:val="00004318"/>
    <w:rsid w:val="00004348"/>
    <w:rsid w:val="000049C8"/>
    <w:rsid w:val="00004B63"/>
    <w:rsid w:val="00004B90"/>
    <w:rsid w:val="00005767"/>
    <w:rsid w:val="00005D01"/>
    <w:rsid w:val="00007094"/>
    <w:rsid w:val="00012E02"/>
    <w:rsid w:val="00013799"/>
    <w:rsid w:val="00013D8B"/>
    <w:rsid w:val="000140D5"/>
    <w:rsid w:val="00014786"/>
    <w:rsid w:val="000150FC"/>
    <w:rsid w:val="000158E0"/>
    <w:rsid w:val="00015B92"/>
    <w:rsid w:val="00016D73"/>
    <w:rsid w:val="0001710A"/>
    <w:rsid w:val="000178D1"/>
    <w:rsid w:val="000206A8"/>
    <w:rsid w:val="00020C63"/>
    <w:rsid w:val="000228A1"/>
    <w:rsid w:val="00022E28"/>
    <w:rsid w:val="0002374F"/>
    <w:rsid w:val="000243D5"/>
    <w:rsid w:val="0002477A"/>
    <w:rsid w:val="00024805"/>
    <w:rsid w:val="00024A7E"/>
    <w:rsid w:val="00024E3B"/>
    <w:rsid w:val="00024E76"/>
    <w:rsid w:val="00024F35"/>
    <w:rsid w:val="000255AE"/>
    <w:rsid w:val="0002568D"/>
    <w:rsid w:val="000257E8"/>
    <w:rsid w:val="00025DB3"/>
    <w:rsid w:val="00026054"/>
    <w:rsid w:val="000260FA"/>
    <w:rsid w:val="000303F0"/>
    <w:rsid w:val="00030C02"/>
    <w:rsid w:val="00031194"/>
    <w:rsid w:val="00031E45"/>
    <w:rsid w:val="000323AD"/>
    <w:rsid w:val="00032DB2"/>
    <w:rsid w:val="000334B4"/>
    <w:rsid w:val="000347DE"/>
    <w:rsid w:val="0003547B"/>
    <w:rsid w:val="00035E7A"/>
    <w:rsid w:val="00035F4D"/>
    <w:rsid w:val="00036520"/>
    <w:rsid w:val="00040844"/>
    <w:rsid w:val="00042842"/>
    <w:rsid w:val="00042CE1"/>
    <w:rsid w:val="00043A03"/>
    <w:rsid w:val="000448E2"/>
    <w:rsid w:val="000456D2"/>
    <w:rsid w:val="000461B5"/>
    <w:rsid w:val="0004691A"/>
    <w:rsid w:val="00046FF6"/>
    <w:rsid w:val="0004781A"/>
    <w:rsid w:val="0005233B"/>
    <w:rsid w:val="00053A5F"/>
    <w:rsid w:val="00053E6A"/>
    <w:rsid w:val="0005417A"/>
    <w:rsid w:val="0005441B"/>
    <w:rsid w:val="00054B81"/>
    <w:rsid w:val="0005523F"/>
    <w:rsid w:val="00055888"/>
    <w:rsid w:val="000562E1"/>
    <w:rsid w:val="00056888"/>
    <w:rsid w:val="00056B48"/>
    <w:rsid w:val="00060EB1"/>
    <w:rsid w:val="00061C31"/>
    <w:rsid w:val="000648A3"/>
    <w:rsid w:val="00064E3A"/>
    <w:rsid w:val="00065BA9"/>
    <w:rsid w:val="00066687"/>
    <w:rsid w:val="000667C1"/>
    <w:rsid w:val="000671DC"/>
    <w:rsid w:val="00070167"/>
    <w:rsid w:val="0007054B"/>
    <w:rsid w:val="00070AD6"/>
    <w:rsid w:val="00072CB7"/>
    <w:rsid w:val="00073338"/>
    <w:rsid w:val="0007410F"/>
    <w:rsid w:val="00074E1D"/>
    <w:rsid w:val="00075012"/>
    <w:rsid w:val="00077659"/>
    <w:rsid w:val="00077A0A"/>
    <w:rsid w:val="000815E2"/>
    <w:rsid w:val="00081AC4"/>
    <w:rsid w:val="000845F6"/>
    <w:rsid w:val="00085120"/>
    <w:rsid w:val="00085174"/>
    <w:rsid w:val="0008545F"/>
    <w:rsid w:val="000858AF"/>
    <w:rsid w:val="00085A08"/>
    <w:rsid w:val="00086700"/>
    <w:rsid w:val="0008783A"/>
    <w:rsid w:val="00087F1B"/>
    <w:rsid w:val="000900AA"/>
    <w:rsid w:val="000908FB"/>
    <w:rsid w:val="00090BF0"/>
    <w:rsid w:val="00091110"/>
    <w:rsid w:val="00091255"/>
    <w:rsid w:val="0009147C"/>
    <w:rsid w:val="0009164E"/>
    <w:rsid w:val="0009189D"/>
    <w:rsid w:val="00091E7C"/>
    <w:rsid w:val="00092E2B"/>
    <w:rsid w:val="00093612"/>
    <w:rsid w:val="000939DB"/>
    <w:rsid w:val="00094DC1"/>
    <w:rsid w:val="00095F41"/>
    <w:rsid w:val="000961B2"/>
    <w:rsid w:val="00097C12"/>
    <w:rsid w:val="00097E46"/>
    <w:rsid w:val="000A06C1"/>
    <w:rsid w:val="000A162D"/>
    <w:rsid w:val="000A163E"/>
    <w:rsid w:val="000A1F28"/>
    <w:rsid w:val="000A224F"/>
    <w:rsid w:val="000A2448"/>
    <w:rsid w:val="000A28E7"/>
    <w:rsid w:val="000A29C1"/>
    <w:rsid w:val="000A2B41"/>
    <w:rsid w:val="000A303B"/>
    <w:rsid w:val="000A361B"/>
    <w:rsid w:val="000A396A"/>
    <w:rsid w:val="000A40CB"/>
    <w:rsid w:val="000A509E"/>
    <w:rsid w:val="000A520A"/>
    <w:rsid w:val="000A531B"/>
    <w:rsid w:val="000A70F1"/>
    <w:rsid w:val="000B1350"/>
    <w:rsid w:val="000B2068"/>
    <w:rsid w:val="000B451C"/>
    <w:rsid w:val="000B5A74"/>
    <w:rsid w:val="000B5EA6"/>
    <w:rsid w:val="000B6C87"/>
    <w:rsid w:val="000B6DE3"/>
    <w:rsid w:val="000B6E76"/>
    <w:rsid w:val="000B7547"/>
    <w:rsid w:val="000B7A90"/>
    <w:rsid w:val="000C09FB"/>
    <w:rsid w:val="000C36F3"/>
    <w:rsid w:val="000C379B"/>
    <w:rsid w:val="000C3B3C"/>
    <w:rsid w:val="000C41E4"/>
    <w:rsid w:val="000C6248"/>
    <w:rsid w:val="000C7518"/>
    <w:rsid w:val="000C77D6"/>
    <w:rsid w:val="000C7F14"/>
    <w:rsid w:val="000C7F84"/>
    <w:rsid w:val="000C7FD2"/>
    <w:rsid w:val="000D4FBA"/>
    <w:rsid w:val="000D57BC"/>
    <w:rsid w:val="000D7036"/>
    <w:rsid w:val="000D7499"/>
    <w:rsid w:val="000D77B3"/>
    <w:rsid w:val="000E004C"/>
    <w:rsid w:val="000E076E"/>
    <w:rsid w:val="000E087A"/>
    <w:rsid w:val="000E0985"/>
    <w:rsid w:val="000E0E7B"/>
    <w:rsid w:val="000E21D4"/>
    <w:rsid w:val="000E22C9"/>
    <w:rsid w:val="000E3423"/>
    <w:rsid w:val="000E3E8E"/>
    <w:rsid w:val="000E4996"/>
    <w:rsid w:val="000E51A6"/>
    <w:rsid w:val="000E5457"/>
    <w:rsid w:val="000E61C9"/>
    <w:rsid w:val="000E649E"/>
    <w:rsid w:val="000E679B"/>
    <w:rsid w:val="000E7372"/>
    <w:rsid w:val="000F0A7A"/>
    <w:rsid w:val="000F1365"/>
    <w:rsid w:val="000F24F2"/>
    <w:rsid w:val="000F29FF"/>
    <w:rsid w:val="000F31C9"/>
    <w:rsid w:val="000F369D"/>
    <w:rsid w:val="000F59B6"/>
    <w:rsid w:val="000F5E1A"/>
    <w:rsid w:val="000F6275"/>
    <w:rsid w:val="000F628F"/>
    <w:rsid w:val="000F73EE"/>
    <w:rsid w:val="001008C0"/>
    <w:rsid w:val="00100A47"/>
    <w:rsid w:val="0010119B"/>
    <w:rsid w:val="00101D46"/>
    <w:rsid w:val="0010274D"/>
    <w:rsid w:val="00102C1B"/>
    <w:rsid w:val="00104101"/>
    <w:rsid w:val="00106433"/>
    <w:rsid w:val="0010704A"/>
    <w:rsid w:val="0010745C"/>
    <w:rsid w:val="00107B6E"/>
    <w:rsid w:val="00107B9B"/>
    <w:rsid w:val="00107FB3"/>
    <w:rsid w:val="00110CA5"/>
    <w:rsid w:val="00111D35"/>
    <w:rsid w:val="00112204"/>
    <w:rsid w:val="0011287C"/>
    <w:rsid w:val="001129A8"/>
    <w:rsid w:val="00115BEF"/>
    <w:rsid w:val="00115F2C"/>
    <w:rsid w:val="001167B1"/>
    <w:rsid w:val="00116B5A"/>
    <w:rsid w:val="001177A4"/>
    <w:rsid w:val="001212CE"/>
    <w:rsid w:val="00121E78"/>
    <w:rsid w:val="00121ECB"/>
    <w:rsid w:val="00122685"/>
    <w:rsid w:val="00122943"/>
    <w:rsid w:val="00123C24"/>
    <w:rsid w:val="00123EEB"/>
    <w:rsid w:val="001251CC"/>
    <w:rsid w:val="00125753"/>
    <w:rsid w:val="00125CAB"/>
    <w:rsid w:val="00126D3B"/>
    <w:rsid w:val="00127A70"/>
    <w:rsid w:val="001313CF"/>
    <w:rsid w:val="00132664"/>
    <w:rsid w:val="0013309E"/>
    <w:rsid w:val="001336EB"/>
    <w:rsid w:val="001346A6"/>
    <w:rsid w:val="00134D51"/>
    <w:rsid w:val="00135F94"/>
    <w:rsid w:val="001366E9"/>
    <w:rsid w:val="00136730"/>
    <w:rsid w:val="00136854"/>
    <w:rsid w:val="0014027A"/>
    <w:rsid w:val="0014098B"/>
    <w:rsid w:val="001411D5"/>
    <w:rsid w:val="001422FF"/>
    <w:rsid w:val="00142330"/>
    <w:rsid w:val="00142B31"/>
    <w:rsid w:val="00143529"/>
    <w:rsid w:val="00143A6A"/>
    <w:rsid w:val="00143C79"/>
    <w:rsid w:val="00145908"/>
    <w:rsid w:val="00146143"/>
    <w:rsid w:val="001468F4"/>
    <w:rsid w:val="00147710"/>
    <w:rsid w:val="00147799"/>
    <w:rsid w:val="00150422"/>
    <w:rsid w:val="0015328D"/>
    <w:rsid w:val="00153F62"/>
    <w:rsid w:val="001540AD"/>
    <w:rsid w:val="001548BC"/>
    <w:rsid w:val="00156D64"/>
    <w:rsid w:val="001570A4"/>
    <w:rsid w:val="00157B3D"/>
    <w:rsid w:val="00157BDD"/>
    <w:rsid w:val="00157E95"/>
    <w:rsid w:val="00162402"/>
    <w:rsid w:val="001647E1"/>
    <w:rsid w:val="00164A25"/>
    <w:rsid w:val="00164B92"/>
    <w:rsid w:val="00164F6E"/>
    <w:rsid w:val="0016591C"/>
    <w:rsid w:val="001659E5"/>
    <w:rsid w:val="00167D24"/>
    <w:rsid w:val="001704D4"/>
    <w:rsid w:val="0017162F"/>
    <w:rsid w:val="00171767"/>
    <w:rsid w:val="00172C8F"/>
    <w:rsid w:val="00172DE8"/>
    <w:rsid w:val="00172FC4"/>
    <w:rsid w:val="0017349A"/>
    <w:rsid w:val="00174309"/>
    <w:rsid w:val="00174BB4"/>
    <w:rsid w:val="00174F69"/>
    <w:rsid w:val="001750D7"/>
    <w:rsid w:val="00175999"/>
    <w:rsid w:val="00175F32"/>
    <w:rsid w:val="001767FC"/>
    <w:rsid w:val="00176F5E"/>
    <w:rsid w:val="001775C5"/>
    <w:rsid w:val="001776FF"/>
    <w:rsid w:val="00177B0B"/>
    <w:rsid w:val="00177FE7"/>
    <w:rsid w:val="00180C27"/>
    <w:rsid w:val="00181AF2"/>
    <w:rsid w:val="00181DF0"/>
    <w:rsid w:val="00182139"/>
    <w:rsid w:val="0018299B"/>
    <w:rsid w:val="001834B4"/>
    <w:rsid w:val="00183802"/>
    <w:rsid w:val="00183AB0"/>
    <w:rsid w:val="001843C5"/>
    <w:rsid w:val="001845B7"/>
    <w:rsid w:val="00184A2D"/>
    <w:rsid w:val="00186644"/>
    <w:rsid w:val="00187112"/>
    <w:rsid w:val="001871F2"/>
    <w:rsid w:val="00187B12"/>
    <w:rsid w:val="00187E1F"/>
    <w:rsid w:val="00190426"/>
    <w:rsid w:val="00191758"/>
    <w:rsid w:val="00191D97"/>
    <w:rsid w:val="00192174"/>
    <w:rsid w:val="001932CE"/>
    <w:rsid w:val="00193E50"/>
    <w:rsid w:val="00194337"/>
    <w:rsid w:val="001A0B76"/>
    <w:rsid w:val="001A1382"/>
    <w:rsid w:val="001A2791"/>
    <w:rsid w:val="001A2AD6"/>
    <w:rsid w:val="001A3C5D"/>
    <w:rsid w:val="001A42D1"/>
    <w:rsid w:val="001A55B4"/>
    <w:rsid w:val="001A5834"/>
    <w:rsid w:val="001A5D0E"/>
    <w:rsid w:val="001A6CFE"/>
    <w:rsid w:val="001A7D17"/>
    <w:rsid w:val="001B0518"/>
    <w:rsid w:val="001B0ABC"/>
    <w:rsid w:val="001B184D"/>
    <w:rsid w:val="001B1A78"/>
    <w:rsid w:val="001B2006"/>
    <w:rsid w:val="001B21D9"/>
    <w:rsid w:val="001B2307"/>
    <w:rsid w:val="001B2382"/>
    <w:rsid w:val="001B2931"/>
    <w:rsid w:val="001B590D"/>
    <w:rsid w:val="001B5E8D"/>
    <w:rsid w:val="001B5EA4"/>
    <w:rsid w:val="001B6048"/>
    <w:rsid w:val="001B79D2"/>
    <w:rsid w:val="001C00E3"/>
    <w:rsid w:val="001C0236"/>
    <w:rsid w:val="001C0731"/>
    <w:rsid w:val="001C2597"/>
    <w:rsid w:val="001C332C"/>
    <w:rsid w:val="001C462C"/>
    <w:rsid w:val="001C6982"/>
    <w:rsid w:val="001C6D89"/>
    <w:rsid w:val="001C77CA"/>
    <w:rsid w:val="001C785C"/>
    <w:rsid w:val="001C7D8C"/>
    <w:rsid w:val="001C7FD5"/>
    <w:rsid w:val="001D0243"/>
    <w:rsid w:val="001D08F4"/>
    <w:rsid w:val="001D11A1"/>
    <w:rsid w:val="001D150E"/>
    <w:rsid w:val="001D188F"/>
    <w:rsid w:val="001D2012"/>
    <w:rsid w:val="001D2539"/>
    <w:rsid w:val="001D3086"/>
    <w:rsid w:val="001D4AE4"/>
    <w:rsid w:val="001D4B80"/>
    <w:rsid w:val="001D531A"/>
    <w:rsid w:val="001D5600"/>
    <w:rsid w:val="001D5FE9"/>
    <w:rsid w:val="001D62EA"/>
    <w:rsid w:val="001D6A22"/>
    <w:rsid w:val="001D7167"/>
    <w:rsid w:val="001E03CD"/>
    <w:rsid w:val="001E0E4A"/>
    <w:rsid w:val="001E312A"/>
    <w:rsid w:val="001E3932"/>
    <w:rsid w:val="001E6487"/>
    <w:rsid w:val="001E6517"/>
    <w:rsid w:val="001E6558"/>
    <w:rsid w:val="001E6ADC"/>
    <w:rsid w:val="001E6D88"/>
    <w:rsid w:val="001E6FFC"/>
    <w:rsid w:val="001E715E"/>
    <w:rsid w:val="001E7429"/>
    <w:rsid w:val="001E7817"/>
    <w:rsid w:val="001E7CF7"/>
    <w:rsid w:val="001F03B1"/>
    <w:rsid w:val="001F1857"/>
    <w:rsid w:val="001F2A8A"/>
    <w:rsid w:val="001F4672"/>
    <w:rsid w:val="001F5236"/>
    <w:rsid w:val="001F596A"/>
    <w:rsid w:val="001F6F16"/>
    <w:rsid w:val="001F7A7C"/>
    <w:rsid w:val="00201D10"/>
    <w:rsid w:val="0020246B"/>
    <w:rsid w:val="00203077"/>
    <w:rsid w:val="00203B68"/>
    <w:rsid w:val="002041C2"/>
    <w:rsid w:val="0020424C"/>
    <w:rsid w:val="002056F1"/>
    <w:rsid w:val="00205E0E"/>
    <w:rsid w:val="00206AB4"/>
    <w:rsid w:val="00207C28"/>
    <w:rsid w:val="00212BD4"/>
    <w:rsid w:val="00212FE2"/>
    <w:rsid w:val="0021317C"/>
    <w:rsid w:val="00215A87"/>
    <w:rsid w:val="00216ECE"/>
    <w:rsid w:val="00220D93"/>
    <w:rsid w:val="00221AF2"/>
    <w:rsid w:val="00223827"/>
    <w:rsid w:val="00223991"/>
    <w:rsid w:val="00223A6E"/>
    <w:rsid w:val="00223DC6"/>
    <w:rsid w:val="00224688"/>
    <w:rsid w:val="00224DAC"/>
    <w:rsid w:val="00224E07"/>
    <w:rsid w:val="0022565A"/>
    <w:rsid w:val="00225DF1"/>
    <w:rsid w:val="00226E12"/>
    <w:rsid w:val="00227F79"/>
    <w:rsid w:val="002312A6"/>
    <w:rsid w:val="00231493"/>
    <w:rsid w:val="0023161D"/>
    <w:rsid w:val="00232003"/>
    <w:rsid w:val="00232944"/>
    <w:rsid w:val="00233E35"/>
    <w:rsid w:val="0023401A"/>
    <w:rsid w:val="0023441A"/>
    <w:rsid w:val="00234A61"/>
    <w:rsid w:val="00234B02"/>
    <w:rsid w:val="0023591E"/>
    <w:rsid w:val="00235AAB"/>
    <w:rsid w:val="00235C3F"/>
    <w:rsid w:val="002362BB"/>
    <w:rsid w:val="00237CA5"/>
    <w:rsid w:val="00240DF8"/>
    <w:rsid w:val="00241AB3"/>
    <w:rsid w:val="00243086"/>
    <w:rsid w:val="00243C74"/>
    <w:rsid w:val="002440E8"/>
    <w:rsid w:val="0024466E"/>
    <w:rsid w:val="0024470D"/>
    <w:rsid w:val="00247509"/>
    <w:rsid w:val="00247560"/>
    <w:rsid w:val="002502E2"/>
    <w:rsid w:val="0025099B"/>
    <w:rsid w:val="00250D89"/>
    <w:rsid w:val="0025227B"/>
    <w:rsid w:val="002530E5"/>
    <w:rsid w:val="00253AEF"/>
    <w:rsid w:val="00254041"/>
    <w:rsid w:val="00254078"/>
    <w:rsid w:val="002548D2"/>
    <w:rsid w:val="0025683B"/>
    <w:rsid w:val="00260195"/>
    <w:rsid w:val="0026178C"/>
    <w:rsid w:val="00262E5D"/>
    <w:rsid w:val="002633CA"/>
    <w:rsid w:val="002646F9"/>
    <w:rsid w:val="00266765"/>
    <w:rsid w:val="00266C0F"/>
    <w:rsid w:val="00266E7E"/>
    <w:rsid w:val="00271E53"/>
    <w:rsid w:val="0027200D"/>
    <w:rsid w:val="00272027"/>
    <w:rsid w:val="00272D77"/>
    <w:rsid w:val="0027354A"/>
    <w:rsid w:val="00273708"/>
    <w:rsid w:val="0027395B"/>
    <w:rsid w:val="0027507F"/>
    <w:rsid w:val="002750D9"/>
    <w:rsid w:val="00276121"/>
    <w:rsid w:val="00276970"/>
    <w:rsid w:val="00276DD6"/>
    <w:rsid w:val="002774B2"/>
    <w:rsid w:val="002777D3"/>
    <w:rsid w:val="002807C7"/>
    <w:rsid w:val="00280DAA"/>
    <w:rsid w:val="0028299D"/>
    <w:rsid w:val="00282ACD"/>
    <w:rsid w:val="00282E6B"/>
    <w:rsid w:val="0028360E"/>
    <w:rsid w:val="002853F9"/>
    <w:rsid w:val="00285E94"/>
    <w:rsid w:val="002866E9"/>
    <w:rsid w:val="00290935"/>
    <w:rsid w:val="00291EDF"/>
    <w:rsid w:val="00292215"/>
    <w:rsid w:val="002923B4"/>
    <w:rsid w:val="00293693"/>
    <w:rsid w:val="002947A4"/>
    <w:rsid w:val="002947D3"/>
    <w:rsid w:val="0029581F"/>
    <w:rsid w:val="00295DC5"/>
    <w:rsid w:val="00296175"/>
    <w:rsid w:val="00296F87"/>
    <w:rsid w:val="002A0054"/>
    <w:rsid w:val="002A0D72"/>
    <w:rsid w:val="002A1847"/>
    <w:rsid w:val="002A3295"/>
    <w:rsid w:val="002A36ED"/>
    <w:rsid w:val="002A3775"/>
    <w:rsid w:val="002A3984"/>
    <w:rsid w:val="002A3D11"/>
    <w:rsid w:val="002A43E5"/>
    <w:rsid w:val="002A45C9"/>
    <w:rsid w:val="002A4D23"/>
    <w:rsid w:val="002A6096"/>
    <w:rsid w:val="002A68DF"/>
    <w:rsid w:val="002A6F39"/>
    <w:rsid w:val="002B008A"/>
    <w:rsid w:val="002B05A1"/>
    <w:rsid w:val="002B34B3"/>
    <w:rsid w:val="002B35F2"/>
    <w:rsid w:val="002B4528"/>
    <w:rsid w:val="002B528D"/>
    <w:rsid w:val="002B59FB"/>
    <w:rsid w:val="002B66DB"/>
    <w:rsid w:val="002B6A3C"/>
    <w:rsid w:val="002C1EEA"/>
    <w:rsid w:val="002C25AF"/>
    <w:rsid w:val="002C3239"/>
    <w:rsid w:val="002C3A1E"/>
    <w:rsid w:val="002C3E35"/>
    <w:rsid w:val="002C4CC6"/>
    <w:rsid w:val="002C6302"/>
    <w:rsid w:val="002C659E"/>
    <w:rsid w:val="002C65E6"/>
    <w:rsid w:val="002C6D31"/>
    <w:rsid w:val="002D1108"/>
    <w:rsid w:val="002D2465"/>
    <w:rsid w:val="002D7032"/>
    <w:rsid w:val="002D7FED"/>
    <w:rsid w:val="002E02F9"/>
    <w:rsid w:val="002E0668"/>
    <w:rsid w:val="002E13EC"/>
    <w:rsid w:val="002E3C26"/>
    <w:rsid w:val="002E480C"/>
    <w:rsid w:val="002E4945"/>
    <w:rsid w:val="002E4E36"/>
    <w:rsid w:val="002E5537"/>
    <w:rsid w:val="002E598D"/>
    <w:rsid w:val="002E5C53"/>
    <w:rsid w:val="002E64AE"/>
    <w:rsid w:val="002E6528"/>
    <w:rsid w:val="002E6934"/>
    <w:rsid w:val="002E7CC0"/>
    <w:rsid w:val="002F030C"/>
    <w:rsid w:val="002F0CBB"/>
    <w:rsid w:val="002F17ED"/>
    <w:rsid w:val="002F1B1F"/>
    <w:rsid w:val="002F1CE0"/>
    <w:rsid w:val="002F32C1"/>
    <w:rsid w:val="002F386D"/>
    <w:rsid w:val="002F4903"/>
    <w:rsid w:val="002F6BA6"/>
    <w:rsid w:val="002F6C7A"/>
    <w:rsid w:val="002F74FC"/>
    <w:rsid w:val="002F76E0"/>
    <w:rsid w:val="00301BA9"/>
    <w:rsid w:val="00302653"/>
    <w:rsid w:val="0030265F"/>
    <w:rsid w:val="0030348C"/>
    <w:rsid w:val="00303BE1"/>
    <w:rsid w:val="00304452"/>
    <w:rsid w:val="003044BC"/>
    <w:rsid w:val="00304CA7"/>
    <w:rsid w:val="00304EC0"/>
    <w:rsid w:val="003055B7"/>
    <w:rsid w:val="003055BD"/>
    <w:rsid w:val="0030580E"/>
    <w:rsid w:val="0030616C"/>
    <w:rsid w:val="003067A0"/>
    <w:rsid w:val="003106EF"/>
    <w:rsid w:val="003109F8"/>
    <w:rsid w:val="00310D17"/>
    <w:rsid w:val="00311158"/>
    <w:rsid w:val="00311FAA"/>
    <w:rsid w:val="00314B6D"/>
    <w:rsid w:val="00315170"/>
    <w:rsid w:val="0031620D"/>
    <w:rsid w:val="00320D9E"/>
    <w:rsid w:val="00321959"/>
    <w:rsid w:val="00322F74"/>
    <w:rsid w:val="00323B28"/>
    <w:rsid w:val="00323E76"/>
    <w:rsid w:val="003240C4"/>
    <w:rsid w:val="0032717E"/>
    <w:rsid w:val="00327589"/>
    <w:rsid w:val="0033053F"/>
    <w:rsid w:val="00330981"/>
    <w:rsid w:val="00330C25"/>
    <w:rsid w:val="003313CE"/>
    <w:rsid w:val="003322CC"/>
    <w:rsid w:val="00332330"/>
    <w:rsid w:val="00332C1E"/>
    <w:rsid w:val="003330EF"/>
    <w:rsid w:val="003332F3"/>
    <w:rsid w:val="003347E8"/>
    <w:rsid w:val="00335399"/>
    <w:rsid w:val="00340911"/>
    <w:rsid w:val="00342052"/>
    <w:rsid w:val="00343D01"/>
    <w:rsid w:val="003446D4"/>
    <w:rsid w:val="003448CF"/>
    <w:rsid w:val="00346624"/>
    <w:rsid w:val="00350076"/>
    <w:rsid w:val="0035089A"/>
    <w:rsid w:val="0035133C"/>
    <w:rsid w:val="0035294D"/>
    <w:rsid w:val="00354BE0"/>
    <w:rsid w:val="00355E06"/>
    <w:rsid w:val="00355ED7"/>
    <w:rsid w:val="003567C2"/>
    <w:rsid w:val="0035712B"/>
    <w:rsid w:val="003572E2"/>
    <w:rsid w:val="00357462"/>
    <w:rsid w:val="003574AA"/>
    <w:rsid w:val="00360061"/>
    <w:rsid w:val="00360AA6"/>
    <w:rsid w:val="00361102"/>
    <w:rsid w:val="00361A0D"/>
    <w:rsid w:val="00361CE9"/>
    <w:rsid w:val="003621B5"/>
    <w:rsid w:val="00363166"/>
    <w:rsid w:val="00363322"/>
    <w:rsid w:val="0036368E"/>
    <w:rsid w:val="003647E1"/>
    <w:rsid w:val="00364C8A"/>
    <w:rsid w:val="00364CC5"/>
    <w:rsid w:val="00364D2C"/>
    <w:rsid w:val="003658C1"/>
    <w:rsid w:val="00365EFC"/>
    <w:rsid w:val="00366C4F"/>
    <w:rsid w:val="00367928"/>
    <w:rsid w:val="00367A22"/>
    <w:rsid w:val="00367A7A"/>
    <w:rsid w:val="00367DC8"/>
    <w:rsid w:val="00367E47"/>
    <w:rsid w:val="00371705"/>
    <w:rsid w:val="00372C1C"/>
    <w:rsid w:val="00372EA7"/>
    <w:rsid w:val="003738D3"/>
    <w:rsid w:val="003739CF"/>
    <w:rsid w:val="00374809"/>
    <w:rsid w:val="00374838"/>
    <w:rsid w:val="0037484D"/>
    <w:rsid w:val="0037628C"/>
    <w:rsid w:val="00376841"/>
    <w:rsid w:val="00377CBD"/>
    <w:rsid w:val="00381315"/>
    <w:rsid w:val="00381AFC"/>
    <w:rsid w:val="00381BA7"/>
    <w:rsid w:val="0038221A"/>
    <w:rsid w:val="00382857"/>
    <w:rsid w:val="00382D92"/>
    <w:rsid w:val="00382DA6"/>
    <w:rsid w:val="00383D2A"/>
    <w:rsid w:val="00383EEA"/>
    <w:rsid w:val="003842F2"/>
    <w:rsid w:val="00384637"/>
    <w:rsid w:val="0038487F"/>
    <w:rsid w:val="00384C49"/>
    <w:rsid w:val="003851F1"/>
    <w:rsid w:val="00385C55"/>
    <w:rsid w:val="0038775A"/>
    <w:rsid w:val="0039019B"/>
    <w:rsid w:val="00390B58"/>
    <w:rsid w:val="00391495"/>
    <w:rsid w:val="003923F4"/>
    <w:rsid w:val="00392635"/>
    <w:rsid w:val="00392AD3"/>
    <w:rsid w:val="00392DFA"/>
    <w:rsid w:val="003932F1"/>
    <w:rsid w:val="00393B0E"/>
    <w:rsid w:val="00393E80"/>
    <w:rsid w:val="00394316"/>
    <w:rsid w:val="00395009"/>
    <w:rsid w:val="00395900"/>
    <w:rsid w:val="00395ECD"/>
    <w:rsid w:val="00396BD4"/>
    <w:rsid w:val="00396FD3"/>
    <w:rsid w:val="0039799F"/>
    <w:rsid w:val="00397E92"/>
    <w:rsid w:val="00397FDF"/>
    <w:rsid w:val="003A00C3"/>
    <w:rsid w:val="003A1CB3"/>
    <w:rsid w:val="003A2332"/>
    <w:rsid w:val="003A2C23"/>
    <w:rsid w:val="003A305A"/>
    <w:rsid w:val="003A4C5E"/>
    <w:rsid w:val="003A590A"/>
    <w:rsid w:val="003B0216"/>
    <w:rsid w:val="003B165A"/>
    <w:rsid w:val="003B24B8"/>
    <w:rsid w:val="003B37BF"/>
    <w:rsid w:val="003B3B2E"/>
    <w:rsid w:val="003B4FB7"/>
    <w:rsid w:val="003B65A5"/>
    <w:rsid w:val="003B7AA6"/>
    <w:rsid w:val="003C0AA8"/>
    <w:rsid w:val="003C167D"/>
    <w:rsid w:val="003C1A61"/>
    <w:rsid w:val="003C21B7"/>
    <w:rsid w:val="003C2D3D"/>
    <w:rsid w:val="003C3B60"/>
    <w:rsid w:val="003C407A"/>
    <w:rsid w:val="003C483C"/>
    <w:rsid w:val="003C4B28"/>
    <w:rsid w:val="003C5191"/>
    <w:rsid w:val="003C60DD"/>
    <w:rsid w:val="003C7181"/>
    <w:rsid w:val="003D0E1C"/>
    <w:rsid w:val="003D16E2"/>
    <w:rsid w:val="003D2060"/>
    <w:rsid w:val="003D3B36"/>
    <w:rsid w:val="003D4319"/>
    <w:rsid w:val="003D4703"/>
    <w:rsid w:val="003D4DC3"/>
    <w:rsid w:val="003D60AC"/>
    <w:rsid w:val="003D6948"/>
    <w:rsid w:val="003D71C6"/>
    <w:rsid w:val="003D7E9A"/>
    <w:rsid w:val="003E04D3"/>
    <w:rsid w:val="003E1CB2"/>
    <w:rsid w:val="003E247F"/>
    <w:rsid w:val="003E2D98"/>
    <w:rsid w:val="003E4161"/>
    <w:rsid w:val="003E47DE"/>
    <w:rsid w:val="003E5755"/>
    <w:rsid w:val="003E5D7F"/>
    <w:rsid w:val="003E6042"/>
    <w:rsid w:val="003E6467"/>
    <w:rsid w:val="003E6577"/>
    <w:rsid w:val="003E67AC"/>
    <w:rsid w:val="003E74A8"/>
    <w:rsid w:val="003F05DF"/>
    <w:rsid w:val="003F139A"/>
    <w:rsid w:val="003F1867"/>
    <w:rsid w:val="003F2482"/>
    <w:rsid w:val="003F3A5D"/>
    <w:rsid w:val="003F4117"/>
    <w:rsid w:val="003F453F"/>
    <w:rsid w:val="003F472A"/>
    <w:rsid w:val="003F479A"/>
    <w:rsid w:val="003F4E2F"/>
    <w:rsid w:val="003F4F90"/>
    <w:rsid w:val="003F5C1B"/>
    <w:rsid w:val="003F6D30"/>
    <w:rsid w:val="003F6ECB"/>
    <w:rsid w:val="00401EDE"/>
    <w:rsid w:val="00402414"/>
    <w:rsid w:val="0040270F"/>
    <w:rsid w:val="00402B41"/>
    <w:rsid w:val="004039E9"/>
    <w:rsid w:val="00404D6A"/>
    <w:rsid w:val="00405004"/>
    <w:rsid w:val="004054C3"/>
    <w:rsid w:val="0040589B"/>
    <w:rsid w:val="00406468"/>
    <w:rsid w:val="00410477"/>
    <w:rsid w:val="0041145E"/>
    <w:rsid w:val="00411CDD"/>
    <w:rsid w:val="00412013"/>
    <w:rsid w:val="00412045"/>
    <w:rsid w:val="0041743A"/>
    <w:rsid w:val="00421F44"/>
    <w:rsid w:val="00422832"/>
    <w:rsid w:val="00422A0E"/>
    <w:rsid w:val="00422CF8"/>
    <w:rsid w:val="00422D17"/>
    <w:rsid w:val="00422F42"/>
    <w:rsid w:val="00423CC9"/>
    <w:rsid w:val="00424346"/>
    <w:rsid w:val="00424FE2"/>
    <w:rsid w:val="00425442"/>
    <w:rsid w:val="0043041E"/>
    <w:rsid w:val="00432D78"/>
    <w:rsid w:val="00432E53"/>
    <w:rsid w:val="00433FF9"/>
    <w:rsid w:val="00434451"/>
    <w:rsid w:val="004344EE"/>
    <w:rsid w:val="00436A01"/>
    <w:rsid w:val="00436AFE"/>
    <w:rsid w:val="0044032C"/>
    <w:rsid w:val="0044036E"/>
    <w:rsid w:val="00440637"/>
    <w:rsid w:val="00440944"/>
    <w:rsid w:val="00440BE8"/>
    <w:rsid w:val="00441D66"/>
    <w:rsid w:val="00441D68"/>
    <w:rsid w:val="0044203F"/>
    <w:rsid w:val="00442323"/>
    <w:rsid w:val="004430D8"/>
    <w:rsid w:val="00444454"/>
    <w:rsid w:val="004458AC"/>
    <w:rsid w:val="00445BFD"/>
    <w:rsid w:val="00446F5E"/>
    <w:rsid w:val="004470E8"/>
    <w:rsid w:val="00447B80"/>
    <w:rsid w:val="00452176"/>
    <w:rsid w:val="004528A6"/>
    <w:rsid w:val="00452968"/>
    <w:rsid w:val="00452CA8"/>
    <w:rsid w:val="00455916"/>
    <w:rsid w:val="00456765"/>
    <w:rsid w:val="00456E7F"/>
    <w:rsid w:val="00457B54"/>
    <w:rsid w:val="00460DC2"/>
    <w:rsid w:val="00461695"/>
    <w:rsid w:val="00462D09"/>
    <w:rsid w:val="004645A7"/>
    <w:rsid w:val="004667B4"/>
    <w:rsid w:val="0047254B"/>
    <w:rsid w:val="004729AD"/>
    <w:rsid w:val="00473139"/>
    <w:rsid w:val="004733C1"/>
    <w:rsid w:val="00473895"/>
    <w:rsid w:val="00473917"/>
    <w:rsid w:val="00474C9C"/>
    <w:rsid w:val="004750E9"/>
    <w:rsid w:val="00475196"/>
    <w:rsid w:val="00476EBE"/>
    <w:rsid w:val="0047702D"/>
    <w:rsid w:val="004801F0"/>
    <w:rsid w:val="00480DA9"/>
    <w:rsid w:val="00480E80"/>
    <w:rsid w:val="00481E52"/>
    <w:rsid w:val="004847F3"/>
    <w:rsid w:val="00484C1C"/>
    <w:rsid w:val="00484DF2"/>
    <w:rsid w:val="00485411"/>
    <w:rsid w:val="004858D8"/>
    <w:rsid w:val="00485EBD"/>
    <w:rsid w:val="00486653"/>
    <w:rsid w:val="00487512"/>
    <w:rsid w:val="0048755B"/>
    <w:rsid w:val="00487BCC"/>
    <w:rsid w:val="00487E17"/>
    <w:rsid w:val="00487EA4"/>
    <w:rsid w:val="00490A15"/>
    <w:rsid w:val="00490B70"/>
    <w:rsid w:val="004913A2"/>
    <w:rsid w:val="00491493"/>
    <w:rsid w:val="00492D7F"/>
    <w:rsid w:val="004932B7"/>
    <w:rsid w:val="004940F8"/>
    <w:rsid w:val="0049414E"/>
    <w:rsid w:val="0049452C"/>
    <w:rsid w:val="00496900"/>
    <w:rsid w:val="00497121"/>
    <w:rsid w:val="004A025C"/>
    <w:rsid w:val="004A0CDF"/>
    <w:rsid w:val="004A0E7F"/>
    <w:rsid w:val="004A14B1"/>
    <w:rsid w:val="004A1A29"/>
    <w:rsid w:val="004A2804"/>
    <w:rsid w:val="004A3BC7"/>
    <w:rsid w:val="004A4237"/>
    <w:rsid w:val="004A570B"/>
    <w:rsid w:val="004A5725"/>
    <w:rsid w:val="004A611F"/>
    <w:rsid w:val="004A6669"/>
    <w:rsid w:val="004A673C"/>
    <w:rsid w:val="004A6886"/>
    <w:rsid w:val="004A70D7"/>
    <w:rsid w:val="004A7816"/>
    <w:rsid w:val="004A7C87"/>
    <w:rsid w:val="004B027B"/>
    <w:rsid w:val="004B0BB4"/>
    <w:rsid w:val="004B1467"/>
    <w:rsid w:val="004B14C6"/>
    <w:rsid w:val="004B15CC"/>
    <w:rsid w:val="004B32F0"/>
    <w:rsid w:val="004B33A6"/>
    <w:rsid w:val="004B350B"/>
    <w:rsid w:val="004B43D3"/>
    <w:rsid w:val="004B4987"/>
    <w:rsid w:val="004B5836"/>
    <w:rsid w:val="004B6C1B"/>
    <w:rsid w:val="004B7DAA"/>
    <w:rsid w:val="004C047E"/>
    <w:rsid w:val="004C0B50"/>
    <w:rsid w:val="004C0E99"/>
    <w:rsid w:val="004C16EA"/>
    <w:rsid w:val="004C2B21"/>
    <w:rsid w:val="004C3EB3"/>
    <w:rsid w:val="004C3F0D"/>
    <w:rsid w:val="004C3F8B"/>
    <w:rsid w:val="004C55FA"/>
    <w:rsid w:val="004C59FC"/>
    <w:rsid w:val="004C5A7E"/>
    <w:rsid w:val="004C5D58"/>
    <w:rsid w:val="004C61AA"/>
    <w:rsid w:val="004C6694"/>
    <w:rsid w:val="004C68CF"/>
    <w:rsid w:val="004C693D"/>
    <w:rsid w:val="004C7D70"/>
    <w:rsid w:val="004C7F59"/>
    <w:rsid w:val="004D0F42"/>
    <w:rsid w:val="004D0F56"/>
    <w:rsid w:val="004D2690"/>
    <w:rsid w:val="004D2D70"/>
    <w:rsid w:val="004D305F"/>
    <w:rsid w:val="004D3F13"/>
    <w:rsid w:val="004D457E"/>
    <w:rsid w:val="004D51B5"/>
    <w:rsid w:val="004D5923"/>
    <w:rsid w:val="004D6298"/>
    <w:rsid w:val="004D6303"/>
    <w:rsid w:val="004D7E75"/>
    <w:rsid w:val="004E04FB"/>
    <w:rsid w:val="004E0908"/>
    <w:rsid w:val="004E137C"/>
    <w:rsid w:val="004E1CB6"/>
    <w:rsid w:val="004E25C3"/>
    <w:rsid w:val="004E27DE"/>
    <w:rsid w:val="004E2A00"/>
    <w:rsid w:val="004E39B5"/>
    <w:rsid w:val="004E47E6"/>
    <w:rsid w:val="004E49BF"/>
    <w:rsid w:val="004E4A2D"/>
    <w:rsid w:val="004E53D6"/>
    <w:rsid w:val="004E56DC"/>
    <w:rsid w:val="004E69DA"/>
    <w:rsid w:val="004E7AED"/>
    <w:rsid w:val="004F100A"/>
    <w:rsid w:val="004F12AA"/>
    <w:rsid w:val="004F12B6"/>
    <w:rsid w:val="004F1E3E"/>
    <w:rsid w:val="004F2322"/>
    <w:rsid w:val="004F3117"/>
    <w:rsid w:val="004F3CEE"/>
    <w:rsid w:val="004F3F79"/>
    <w:rsid w:val="004F4148"/>
    <w:rsid w:val="004F567A"/>
    <w:rsid w:val="004F57B8"/>
    <w:rsid w:val="004F6482"/>
    <w:rsid w:val="004F71B2"/>
    <w:rsid w:val="005002DA"/>
    <w:rsid w:val="00502067"/>
    <w:rsid w:val="005028EA"/>
    <w:rsid w:val="00502B09"/>
    <w:rsid w:val="00502D35"/>
    <w:rsid w:val="00502E15"/>
    <w:rsid w:val="0050300E"/>
    <w:rsid w:val="00503182"/>
    <w:rsid w:val="00503C5C"/>
    <w:rsid w:val="00503D9A"/>
    <w:rsid w:val="005050BF"/>
    <w:rsid w:val="005066B4"/>
    <w:rsid w:val="00506EA7"/>
    <w:rsid w:val="005078BA"/>
    <w:rsid w:val="005104ED"/>
    <w:rsid w:val="00510E70"/>
    <w:rsid w:val="00510F37"/>
    <w:rsid w:val="005119BC"/>
    <w:rsid w:val="00511ECB"/>
    <w:rsid w:val="00511F53"/>
    <w:rsid w:val="00512027"/>
    <w:rsid w:val="00512465"/>
    <w:rsid w:val="005129B6"/>
    <w:rsid w:val="00512CB5"/>
    <w:rsid w:val="00513358"/>
    <w:rsid w:val="00513C4F"/>
    <w:rsid w:val="00514D46"/>
    <w:rsid w:val="00515197"/>
    <w:rsid w:val="0051531E"/>
    <w:rsid w:val="005159CF"/>
    <w:rsid w:val="00515C9E"/>
    <w:rsid w:val="00516280"/>
    <w:rsid w:val="005162DC"/>
    <w:rsid w:val="00516AF6"/>
    <w:rsid w:val="00516CFC"/>
    <w:rsid w:val="00516E0F"/>
    <w:rsid w:val="00516E22"/>
    <w:rsid w:val="00517188"/>
    <w:rsid w:val="005200FC"/>
    <w:rsid w:val="00520299"/>
    <w:rsid w:val="00521BC5"/>
    <w:rsid w:val="00521E30"/>
    <w:rsid w:val="00522723"/>
    <w:rsid w:val="00522D2F"/>
    <w:rsid w:val="0052380E"/>
    <w:rsid w:val="00523A59"/>
    <w:rsid w:val="005245FD"/>
    <w:rsid w:val="00524AEE"/>
    <w:rsid w:val="00524C69"/>
    <w:rsid w:val="00525FCA"/>
    <w:rsid w:val="0052601C"/>
    <w:rsid w:val="00527CA7"/>
    <w:rsid w:val="00527EB4"/>
    <w:rsid w:val="00527FCB"/>
    <w:rsid w:val="005306AB"/>
    <w:rsid w:val="0053107E"/>
    <w:rsid w:val="0053120B"/>
    <w:rsid w:val="005317C7"/>
    <w:rsid w:val="0053222F"/>
    <w:rsid w:val="0053310E"/>
    <w:rsid w:val="00534A33"/>
    <w:rsid w:val="00534D89"/>
    <w:rsid w:val="0053556E"/>
    <w:rsid w:val="00535ED0"/>
    <w:rsid w:val="005361C8"/>
    <w:rsid w:val="00536C8C"/>
    <w:rsid w:val="00540C8A"/>
    <w:rsid w:val="00542370"/>
    <w:rsid w:val="005435CB"/>
    <w:rsid w:val="00543E0F"/>
    <w:rsid w:val="00543F74"/>
    <w:rsid w:val="005441D5"/>
    <w:rsid w:val="00544270"/>
    <w:rsid w:val="00545154"/>
    <w:rsid w:val="00545780"/>
    <w:rsid w:val="005460EF"/>
    <w:rsid w:val="005465E8"/>
    <w:rsid w:val="00546B73"/>
    <w:rsid w:val="0055038C"/>
    <w:rsid w:val="0055094B"/>
    <w:rsid w:val="00550C66"/>
    <w:rsid w:val="005525A0"/>
    <w:rsid w:val="0055392E"/>
    <w:rsid w:val="005540C5"/>
    <w:rsid w:val="00554444"/>
    <w:rsid w:val="00555821"/>
    <w:rsid w:val="00555BDB"/>
    <w:rsid w:val="005567F1"/>
    <w:rsid w:val="00556F99"/>
    <w:rsid w:val="0055775F"/>
    <w:rsid w:val="00557B3A"/>
    <w:rsid w:val="00560E05"/>
    <w:rsid w:val="005617F8"/>
    <w:rsid w:val="00562448"/>
    <w:rsid w:val="00563314"/>
    <w:rsid w:val="00563E14"/>
    <w:rsid w:val="00564356"/>
    <w:rsid w:val="00565399"/>
    <w:rsid w:val="005674E9"/>
    <w:rsid w:val="00567AD5"/>
    <w:rsid w:val="005700EF"/>
    <w:rsid w:val="0057026F"/>
    <w:rsid w:val="00570389"/>
    <w:rsid w:val="00571485"/>
    <w:rsid w:val="00573456"/>
    <w:rsid w:val="00574AA4"/>
    <w:rsid w:val="00575F1D"/>
    <w:rsid w:val="00576336"/>
    <w:rsid w:val="005769E5"/>
    <w:rsid w:val="005775B2"/>
    <w:rsid w:val="00580015"/>
    <w:rsid w:val="0058042A"/>
    <w:rsid w:val="00580A57"/>
    <w:rsid w:val="00580E3C"/>
    <w:rsid w:val="00580F4F"/>
    <w:rsid w:val="00581AF4"/>
    <w:rsid w:val="00582081"/>
    <w:rsid w:val="005821DF"/>
    <w:rsid w:val="0058231A"/>
    <w:rsid w:val="00582539"/>
    <w:rsid w:val="00583385"/>
    <w:rsid w:val="00583B55"/>
    <w:rsid w:val="00584E5D"/>
    <w:rsid w:val="005860A4"/>
    <w:rsid w:val="0058618F"/>
    <w:rsid w:val="00586A56"/>
    <w:rsid w:val="00586DF6"/>
    <w:rsid w:val="00586FC3"/>
    <w:rsid w:val="005873C7"/>
    <w:rsid w:val="00587437"/>
    <w:rsid w:val="00590597"/>
    <w:rsid w:val="00590EEB"/>
    <w:rsid w:val="005912DF"/>
    <w:rsid w:val="005924BE"/>
    <w:rsid w:val="00592B8D"/>
    <w:rsid w:val="00593601"/>
    <w:rsid w:val="005948B4"/>
    <w:rsid w:val="00594F1F"/>
    <w:rsid w:val="005959C2"/>
    <w:rsid w:val="00595CB5"/>
    <w:rsid w:val="00596195"/>
    <w:rsid w:val="00596482"/>
    <w:rsid w:val="00596DFF"/>
    <w:rsid w:val="005978E5"/>
    <w:rsid w:val="005A0779"/>
    <w:rsid w:val="005A07B4"/>
    <w:rsid w:val="005A148B"/>
    <w:rsid w:val="005A2558"/>
    <w:rsid w:val="005A37F8"/>
    <w:rsid w:val="005A46E0"/>
    <w:rsid w:val="005A510B"/>
    <w:rsid w:val="005A6025"/>
    <w:rsid w:val="005A76D7"/>
    <w:rsid w:val="005A7B09"/>
    <w:rsid w:val="005B0FC5"/>
    <w:rsid w:val="005B14B5"/>
    <w:rsid w:val="005B19E2"/>
    <w:rsid w:val="005B1CDD"/>
    <w:rsid w:val="005B2ED3"/>
    <w:rsid w:val="005B3C52"/>
    <w:rsid w:val="005B46DB"/>
    <w:rsid w:val="005B48A6"/>
    <w:rsid w:val="005B4D21"/>
    <w:rsid w:val="005B4F97"/>
    <w:rsid w:val="005B54F5"/>
    <w:rsid w:val="005B6394"/>
    <w:rsid w:val="005B6D91"/>
    <w:rsid w:val="005B7532"/>
    <w:rsid w:val="005C017A"/>
    <w:rsid w:val="005C0245"/>
    <w:rsid w:val="005C070A"/>
    <w:rsid w:val="005C0BE5"/>
    <w:rsid w:val="005C0CD5"/>
    <w:rsid w:val="005C1331"/>
    <w:rsid w:val="005C1C16"/>
    <w:rsid w:val="005C1DAB"/>
    <w:rsid w:val="005C1FE6"/>
    <w:rsid w:val="005C29A2"/>
    <w:rsid w:val="005C2A2A"/>
    <w:rsid w:val="005C369C"/>
    <w:rsid w:val="005C3BCB"/>
    <w:rsid w:val="005C4490"/>
    <w:rsid w:val="005C4CDC"/>
    <w:rsid w:val="005C5C3F"/>
    <w:rsid w:val="005C5E8D"/>
    <w:rsid w:val="005C6E2B"/>
    <w:rsid w:val="005C6F27"/>
    <w:rsid w:val="005C7753"/>
    <w:rsid w:val="005D0528"/>
    <w:rsid w:val="005D0BF7"/>
    <w:rsid w:val="005D1B46"/>
    <w:rsid w:val="005D1D3E"/>
    <w:rsid w:val="005D2134"/>
    <w:rsid w:val="005D23BE"/>
    <w:rsid w:val="005D2E6E"/>
    <w:rsid w:val="005D42BD"/>
    <w:rsid w:val="005D48F4"/>
    <w:rsid w:val="005D5C84"/>
    <w:rsid w:val="005D62D6"/>
    <w:rsid w:val="005D63F3"/>
    <w:rsid w:val="005D6EF9"/>
    <w:rsid w:val="005D73C0"/>
    <w:rsid w:val="005E0041"/>
    <w:rsid w:val="005E18FE"/>
    <w:rsid w:val="005E2DE3"/>
    <w:rsid w:val="005E3051"/>
    <w:rsid w:val="005E3B69"/>
    <w:rsid w:val="005E505E"/>
    <w:rsid w:val="005E6E7E"/>
    <w:rsid w:val="005E74A9"/>
    <w:rsid w:val="005E74E9"/>
    <w:rsid w:val="005E783B"/>
    <w:rsid w:val="005F01F9"/>
    <w:rsid w:val="005F1426"/>
    <w:rsid w:val="005F151D"/>
    <w:rsid w:val="005F1578"/>
    <w:rsid w:val="005F15EF"/>
    <w:rsid w:val="005F1A4B"/>
    <w:rsid w:val="005F246D"/>
    <w:rsid w:val="005F3FB1"/>
    <w:rsid w:val="005F4271"/>
    <w:rsid w:val="005F4D82"/>
    <w:rsid w:val="005F514E"/>
    <w:rsid w:val="005F53E6"/>
    <w:rsid w:val="005F5533"/>
    <w:rsid w:val="005F55E1"/>
    <w:rsid w:val="005F5E1F"/>
    <w:rsid w:val="005F60BF"/>
    <w:rsid w:val="005F768D"/>
    <w:rsid w:val="005F7BC2"/>
    <w:rsid w:val="005F7EFC"/>
    <w:rsid w:val="0060082D"/>
    <w:rsid w:val="00600CC0"/>
    <w:rsid w:val="00600F75"/>
    <w:rsid w:val="0060171A"/>
    <w:rsid w:val="0060183B"/>
    <w:rsid w:val="00601902"/>
    <w:rsid w:val="006021F9"/>
    <w:rsid w:val="0060363E"/>
    <w:rsid w:val="006038D3"/>
    <w:rsid w:val="00603F09"/>
    <w:rsid w:val="00604396"/>
    <w:rsid w:val="006048AE"/>
    <w:rsid w:val="00604FB1"/>
    <w:rsid w:val="006056DE"/>
    <w:rsid w:val="006068F7"/>
    <w:rsid w:val="00606BA7"/>
    <w:rsid w:val="00607150"/>
    <w:rsid w:val="006077CA"/>
    <w:rsid w:val="00611047"/>
    <w:rsid w:val="00612CFC"/>
    <w:rsid w:val="00613746"/>
    <w:rsid w:val="0061399D"/>
    <w:rsid w:val="00613D23"/>
    <w:rsid w:val="00613DD0"/>
    <w:rsid w:val="00614773"/>
    <w:rsid w:val="006149A9"/>
    <w:rsid w:val="00615E65"/>
    <w:rsid w:val="00617D6C"/>
    <w:rsid w:val="00617EC5"/>
    <w:rsid w:val="00617F39"/>
    <w:rsid w:val="0062030C"/>
    <w:rsid w:val="006208F5"/>
    <w:rsid w:val="00621193"/>
    <w:rsid w:val="00622308"/>
    <w:rsid w:val="00622463"/>
    <w:rsid w:val="006225F5"/>
    <w:rsid w:val="006252DA"/>
    <w:rsid w:val="0062562B"/>
    <w:rsid w:val="0062587E"/>
    <w:rsid w:val="00626241"/>
    <w:rsid w:val="006264E5"/>
    <w:rsid w:val="0062796B"/>
    <w:rsid w:val="00630361"/>
    <w:rsid w:val="00631682"/>
    <w:rsid w:val="00631CB3"/>
    <w:rsid w:val="00633925"/>
    <w:rsid w:val="006348F8"/>
    <w:rsid w:val="0063662B"/>
    <w:rsid w:val="006406E2"/>
    <w:rsid w:val="00643797"/>
    <w:rsid w:val="006438C7"/>
    <w:rsid w:val="00643A7A"/>
    <w:rsid w:val="00644EA0"/>
    <w:rsid w:val="006455E7"/>
    <w:rsid w:val="00650CAC"/>
    <w:rsid w:val="00651C8F"/>
    <w:rsid w:val="00652831"/>
    <w:rsid w:val="00652F5F"/>
    <w:rsid w:val="006546D7"/>
    <w:rsid w:val="0065595D"/>
    <w:rsid w:val="006560CD"/>
    <w:rsid w:val="0065786E"/>
    <w:rsid w:val="00660336"/>
    <w:rsid w:val="00660617"/>
    <w:rsid w:val="00661590"/>
    <w:rsid w:val="0066223A"/>
    <w:rsid w:val="00662C6F"/>
    <w:rsid w:val="0066415A"/>
    <w:rsid w:val="00664B80"/>
    <w:rsid w:val="006662E2"/>
    <w:rsid w:val="00667A1E"/>
    <w:rsid w:val="00670D48"/>
    <w:rsid w:val="006714CA"/>
    <w:rsid w:val="00671847"/>
    <w:rsid w:val="006719BC"/>
    <w:rsid w:val="00671BBB"/>
    <w:rsid w:val="0067326C"/>
    <w:rsid w:val="00673CC3"/>
    <w:rsid w:val="006741A5"/>
    <w:rsid w:val="00675FCB"/>
    <w:rsid w:val="00680578"/>
    <w:rsid w:val="0068058D"/>
    <w:rsid w:val="0068221B"/>
    <w:rsid w:val="0068267D"/>
    <w:rsid w:val="006837F8"/>
    <w:rsid w:val="00685EFF"/>
    <w:rsid w:val="00687621"/>
    <w:rsid w:val="0069093E"/>
    <w:rsid w:val="00691A2B"/>
    <w:rsid w:val="00691BB1"/>
    <w:rsid w:val="00691C18"/>
    <w:rsid w:val="00692175"/>
    <w:rsid w:val="006937CB"/>
    <w:rsid w:val="00693B9E"/>
    <w:rsid w:val="00693F56"/>
    <w:rsid w:val="0069460C"/>
    <w:rsid w:val="006967C2"/>
    <w:rsid w:val="00696AA1"/>
    <w:rsid w:val="00697732"/>
    <w:rsid w:val="00697B26"/>
    <w:rsid w:val="00697E35"/>
    <w:rsid w:val="006A0142"/>
    <w:rsid w:val="006A054C"/>
    <w:rsid w:val="006A0AEF"/>
    <w:rsid w:val="006A198A"/>
    <w:rsid w:val="006A1EE0"/>
    <w:rsid w:val="006A2134"/>
    <w:rsid w:val="006A28BA"/>
    <w:rsid w:val="006A3188"/>
    <w:rsid w:val="006A4D40"/>
    <w:rsid w:val="006A6045"/>
    <w:rsid w:val="006B1B85"/>
    <w:rsid w:val="006B1CF7"/>
    <w:rsid w:val="006B212F"/>
    <w:rsid w:val="006B21C5"/>
    <w:rsid w:val="006B2415"/>
    <w:rsid w:val="006B2D86"/>
    <w:rsid w:val="006B35AD"/>
    <w:rsid w:val="006B423B"/>
    <w:rsid w:val="006B5A45"/>
    <w:rsid w:val="006B6D42"/>
    <w:rsid w:val="006B7405"/>
    <w:rsid w:val="006B7909"/>
    <w:rsid w:val="006C086E"/>
    <w:rsid w:val="006C0889"/>
    <w:rsid w:val="006C12D0"/>
    <w:rsid w:val="006C3960"/>
    <w:rsid w:val="006C39EF"/>
    <w:rsid w:val="006C3A97"/>
    <w:rsid w:val="006C4A91"/>
    <w:rsid w:val="006C6288"/>
    <w:rsid w:val="006C6BA2"/>
    <w:rsid w:val="006C6D97"/>
    <w:rsid w:val="006C7021"/>
    <w:rsid w:val="006C7A60"/>
    <w:rsid w:val="006C7AAE"/>
    <w:rsid w:val="006D074A"/>
    <w:rsid w:val="006D112E"/>
    <w:rsid w:val="006D2AC1"/>
    <w:rsid w:val="006D2D0F"/>
    <w:rsid w:val="006D35A4"/>
    <w:rsid w:val="006D36AE"/>
    <w:rsid w:val="006D3811"/>
    <w:rsid w:val="006D4EA7"/>
    <w:rsid w:val="006D5181"/>
    <w:rsid w:val="006D581F"/>
    <w:rsid w:val="006D5AE7"/>
    <w:rsid w:val="006D5C00"/>
    <w:rsid w:val="006D6B34"/>
    <w:rsid w:val="006D7823"/>
    <w:rsid w:val="006E0262"/>
    <w:rsid w:val="006E21A4"/>
    <w:rsid w:val="006E26C7"/>
    <w:rsid w:val="006E3512"/>
    <w:rsid w:val="006E37BA"/>
    <w:rsid w:val="006E47D4"/>
    <w:rsid w:val="006E4A9A"/>
    <w:rsid w:val="006E58C5"/>
    <w:rsid w:val="006E62FA"/>
    <w:rsid w:val="006E63D9"/>
    <w:rsid w:val="006E6651"/>
    <w:rsid w:val="006F03E9"/>
    <w:rsid w:val="006F0C11"/>
    <w:rsid w:val="006F0FE5"/>
    <w:rsid w:val="006F10C4"/>
    <w:rsid w:val="006F178B"/>
    <w:rsid w:val="006F17A9"/>
    <w:rsid w:val="006F1DE6"/>
    <w:rsid w:val="006F349C"/>
    <w:rsid w:val="006F381D"/>
    <w:rsid w:val="006F3E50"/>
    <w:rsid w:val="006F42CB"/>
    <w:rsid w:val="006F45EB"/>
    <w:rsid w:val="0070126A"/>
    <w:rsid w:val="00701A0D"/>
    <w:rsid w:val="00704295"/>
    <w:rsid w:val="00706E15"/>
    <w:rsid w:val="0070748B"/>
    <w:rsid w:val="00707798"/>
    <w:rsid w:val="007078E8"/>
    <w:rsid w:val="00710F5A"/>
    <w:rsid w:val="00712D04"/>
    <w:rsid w:val="00713271"/>
    <w:rsid w:val="00713408"/>
    <w:rsid w:val="00713689"/>
    <w:rsid w:val="00713C27"/>
    <w:rsid w:val="0071416C"/>
    <w:rsid w:val="00714197"/>
    <w:rsid w:val="007144D8"/>
    <w:rsid w:val="0071529D"/>
    <w:rsid w:val="007159BB"/>
    <w:rsid w:val="00716BB9"/>
    <w:rsid w:val="00716D29"/>
    <w:rsid w:val="00716DE0"/>
    <w:rsid w:val="00720BF8"/>
    <w:rsid w:val="00721187"/>
    <w:rsid w:val="00721D34"/>
    <w:rsid w:val="00721E43"/>
    <w:rsid w:val="00722078"/>
    <w:rsid w:val="0072307C"/>
    <w:rsid w:val="00723C4C"/>
    <w:rsid w:val="00724161"/>
    <w:rsid w:val="007248F8"/>
    <w:rsid w:val="007257D4"/>
    <w:rsid w:val="0072630B"/>
    <w:rsid w:val="007275FA"/>
    <w:rsid w:val="007277CB"/>
    <w:rsid w:val="00730DB5"/>
    <w:rsid w:val="00732049"/>
    <w:rsid w:val="00732142"/>
    <w:rsid w:val="007328F7"/>
    <w:rsid w:val="007329CB"/>
    <w:rsid w:val="0073301E"/>
    <w:rsid w:val="00733052"/>
    <w:rsid w:val="0073491F"/>
    <w:rsid w:val="00736ED5"/>
    <w:rsid w:val="00736F47"/>
    <w:rsid w:val="00737C49"/>
    <w:rsid w:val="007403EC"/>
    <w:rsid w:val="00740D1C"/>
    <w:rsid w:val="00741193"/>
    <w:rsid w:val="00741977"/>
    <w:rsid w:val="00741AA0"/>
    <w:rsid w:val="00744700"/>
    <w:rsid w:val="0074486A"/>
    <w:rsid w:val="00744BE1"/>
    <w:rsid w:val="00744C41"/>
    <w:rsid w:val="00744F41"/>
    <w:rsid w:val="0074568A"/>
    <w:rsid w:val="0074649E"/>
    <w:rsid w:val="007465AF"/>
    <w:rsid w:val="00750051"/>
    <w:rsid w:val="00750A1D"/>
    <w:rsid w:val="00751640"/>
    <w:rsid w:val="00751C3C"/>
    <w:rsid w:val="00751CCB"/>
    <w:rsid w:val="00751D4D"/>
    <w:rsid w:val="007525F2"/>
    <w:rsid w:val="0075265E"/>
    <w:rsid w:val="007528F6"/>
    <w:rsid w:val="007529EB"/>
    <w:rsid w:val="00752E80"/>
    <w:rsid w:val="00754343"/>
    <w:rsid w:val="00754712"/>
    <w:rsid w:val="00755A24"/>
    <w:rsid w:val="00756E4C"/>
    <w:rsid w:val="00757782"/>
    <w:rsid w:val="0075780B"/>
    <w:rsid w:val="00757A00"/>
    <w:rsid w:val="00757A41"/>
    <w:rsid w:val="00761DD5"/>
    <w:rsid w:val="007620B8"/>
    <w:rsid w:val="00763E49"/>
    <w:rsid w:val="00764035"/>
    <w:rsid w:val="007643A9"/>
    <w:rsid w:val="0076497C"/>
    <w:rsid w:val="00764AEB"/>
    <w:rsid w:val="007653B1"/>
    <w:rsid w:val="00765BF4"/>
    <w:rsid w:val="0076685C"/>
    <w:rsid w:val="00766EAF"/>
    <w:rsid w:val="0077075A"/>
    <w:rsid w:val="007708D5"/>
    <w:rsid w:val="00771265"/>
    <w:rsid w:val="0077152D"/>
    <w:rsid w:val="00771F9C"/>
    <w:rsid w:val="007727F2"/>
    <w:rsid w:val="00774592"/>
    <w:rsid w:val="0077581D"/>
    <w:rsid w:val="007763BB"/>
    <w:rsid w:val="00777509"/>
    <w:rsid w:val="00777E59"/>
    <w:rsid w:val="00780A6D"/>
    <w:rsid w:val="00780ADD"/>
    <w:rsid w:val="00780C89"/>
    <w:rsid w:val="00780F30"/>
    <w:rsid w:val="007810CD"/>
    <w:rsid w:val="00783B96"/>
    <w:rsid w:val="0078493D"/>
    <w:rsid w:val="00784F3A"/>
    <w:rsid w:val="00786AD4"/>
    <w:rsid w:val="007870D2"/>
    <w:rsid w:val="00787401"/>
    <w:rsid w:val="00787750"/>
    <w:rsid w:val="00787F00"/>
    <w:rsid w:val="00790007"/>
    <w:rsid w:val="007909B5"/>
    <w:rsid w:val="00790AC9"/>
    <w:rsid w:val="007915AD"/>
    <w:rsid w:val="00792799"/>
    <w:rsid w:val="00793932"/>
    <w:rsid w:val="00795078"/>
    <w:rsid w:val="00795135"/>
    <w:rsid w:val="00797353"/>
    <w:rsid w:val="007979BB"/>
    <w:rsid w:val="007A1531"/>
    <w:rsid w:val="007A1D5F"/>
    <w:rsid w:val="007A332B"/>
    <w:rsid w:val="007A3FCE"/>
    <w:rsid w:val="007A43B7"/>
    <w:rsid w:val="007A4C69"/>
    <w:rsid w:val="007A6CEF"/>
    <w:rsid w:val="007A7774"/>
    <w:rsid w:val="007B0462"/>
    <w:rsid w:val="007B04B6"/>
    <w:rsid w:val="007B05DB"/>
    <w:rsid w:val="007B0A98"/>
    <w:rsid w:val="007B0BC0"/>
    <w:rsid w:val="007B1326"/>
    <w:rsid w:val="007B1AD6"/>
    <w:rsid w:val="007B20A5"/>
    <w:rsid w:val="007B223E"/>
    <w:rsid w:val="007B2E6E"/>
    <w:rsid w:val="007B3414"/>
    <w:rsid w:val="007B410E"/>
    <w:rsid w:val="007B44E1"/>
    <w:rsid w:val="007B5321"/>
    <w:rsid w:val="007B55B7"/>
    <w:rsid w:val="007B69A1"/>
    <w:rsid w:val="007B75BE"/>
    <w:rsid w:val="007B7FB3"/>
    <w:rsid w:val="007C01B5"/>
    <w:rsid w:val="007C14E5"/>
    <w:rsid w:val="007C1623"/>
    <w:rsid w:val="007C1D65"/>
    <w:rsid w:val="007C2172"/>
    <w:rsid w:val="007C41DE"/>
    <w:rsid w:val="007C4503"/>
    <w:rsid w:val="007C613D"/>
    <w:rsid w:val="007C6895"/>
    <w:rsid w:val="007C744F"/>
    <w:rsid w:val="007D2934"/>
    <w:rsid w:val="007D3F9E"/>
    <w:rsid w:val="007D49D1"/>
    <w:rsid w:val="007D6926"/>
    <w:rsid w:val="007D6DEA"/>
    <w:rsid w:val="007D79D6"/>
    <w:rsid w:val="007D7A36"/>
    <w:rsid w:val="007E05AD"/>
    <w:rsid w:val="007E0E3F"/>
    <w:rsid w:val="007E1322"/>
    <w:rsid w:val="007E3252"/>
    <w:rsid w:val="007E397B"/>
    <w:rsid w:val="007E4838"/>
    <w:rsid w:val="007E4DA5"/>
    <w:rsid w:val="007E4EBF"/>
    <w:rsid w:val="007E6913"/>
    <w:rsid w:val="007F0435"/>
    <w:rsid w:val="007F08E7"/>
    <w:rsid w:val="007F2966"/>
    <w:rsid w:val="007F2E3E"/>
    <w:rsid w:val="007F3139"/>
    <w:rsid w:val="007F37F3"/>
    <w:rsid w:val="007F3928"/>
    <w:rsid w:val="007F428A"/>
    <w:rsid w:val="007F4BD5"/>
    <w:rsid w:val="007F533B"/>
    <w:rsid w:val="007F57F5"/>
    <w:rsid w:val="007F6367"/>
    <w:rsid w:val="007F6436"/>
    <w:rsid w:val="007F67D7"/>
    <w:rsid w:val="007F79C8"/>
    <w:rsid w:val="00800867"/>
    <w:rsid w:val="00800D71"/>
    <w:rsid w:val="00803DBD"/>
    <w:rsid w:val="00804392"/>
    <w:rsid w:val="0080525A"/>
    <w:rsid w:val="0080528D"/>
    <w:rsid w:val="00805A50"/>
    <w:rsid w:val="00805AA9"/>
    <w:rsid w:val="00810B5B"/>
    <w:rsid w:val="00811097"/>
    <w:rsid w:val="008119A3"/>
    <w:rsid w:val="00811A60"/>
    <w:rsid w:val="00811BF1"/>
    <w:rsid w:val="0081282B"/>
    <w:rsid w:val="00812A04"/>
    <w:rsid w:val="00812D3F"/>
    <w:rsid w:val="00813D13"/>
    <w:rsid w:val="00813F29"/>
    <w:rsid w:val="008146C4"/>
    <w:rsid w:val="00814A8F"/>
    <w:rsid w:val="00814FC3"/>
    <w:rsid w:val="00815617"/>
    <w:rsid w:val="00817A16"/>
    <w:rsid w:val="0082110F"/>
    <w:rsid w:val="00821397"/>
    <w:rsid w:val="008222AD"/>
    <w:rsid w:val="008225AF"/>
    <w:rsid w:val="00822BEF"/>
    <w:rsid w:val="008230D8"/>
    <w:rsid w:val="0082365B"/>
    <w:rsid w:val="008245B2"/>
    <w:rsid w:val="00824A06"/>
    <w:rsid w:val="00824EB8"/>
    <w:rsid w:val="008252FD"/>
    <w:rsid w:val="00825340"/>
    <w:rsid w:val="00825356"/>
    <w:rsid w:val="0082544C"/>
    <w:rsid w:val="00826145"/>
    <w:rsid w:val="00831243"/>
    <w:rsid w:val="0083287B"/>
    <w:rsid w:val="00833597"/>
    <w:rsid w:val="008335CD"/>
    <w:rsid w:val="00834229"/>
    <w:rsid w:val="00834259"/>
    <w:rsid w:val="0083462A"/>
    <w:rsid w:val="00834C71"/>
    <w:rsid w:val="008350D2"/>
    <w:rsid w:val="008353F3"/>
    <w:rsid w:val="008354B8"/>
    <w:rsid w:val="00836050"/>
    <w:rsid w:val="008364AC"/>
    <w:rsid w:val="00836719"/>
    <w:rsid w:val="00836B90"/>
    <w:rsid w:val="00836EED"/>
    <w:rsid w:val="00837EA7"/>
    <w:rsid w:val="0084139B"/>
    <w:rsid w:val="00841455"/>
    <w:rsid w:val="00841598"/>
    <w:rsid w:val="00844A5A"/>
    <w:rsid w:val="00846C83"/>
    <w:rsid w:val="008500EF"/>
    <w:rsid w:val="00850B1F"/>
    <w:rsid w:val="00852415"/>
    <w:rsid w:val="00853436"/>
    <w:rsid w:val="00853470"/>
    <w:rsid w:val="00853C71"/>
    <w:rsid w:val="00854A92"/>
    <w:rsid w:val="00854B87"/>
    <w:rsid w:val="00855B4B"/>
    <w:rsid w:val="00855CDC"/>
    <w:rsid w:val="0085649E"/>
    <w:rsid w:val="008568F0"/>
    <w:rsid w:val="00857468"/>
    <w:rsid w:val="008575EC"/>
    <w:rsid w:val="00857C4E"/>
    <w:rsid w:val="00857DF2"/>
    <w:rsid w:val="008608E6"/>
    <w:rsid w:val="00860DBF"/>
    <w:rsid w:val="00860DC6"/>
    <w:rsid w:val="008633D0"/>
    <w:rsid w:val="00863968"/>
    <w:rsid w:val="0086661E"/>
    <w:rsid w:val="00867191"/>
    <w:rsid w:val="008674DF"/>
    <w:rsid w:val="00870209"/>
    <w:rsid w:val="00870774"/>
    <w:rsid w:val="0087110A"/>
    <w:rsid w:val="00871271"/>
    <w:rsid w:val="008714A9"/>
    <w:rsid w:val="008717F7"/>
    <w:rsid w:val="0087382D"/>
    <w:rsid w:val="0087435F"/>
    <w:rsid w:val="00874365"/>
    <w:rsid w:val="0087537E"/>
    <w:rsid w:val="008754C7"/>
    <w:rsid w:val="00875679"/>
    <w:rsid w:val="00876678"/>
    <w:rsid w:val="008768A7"/>
    <w:rsid w:val="00876DAA"/>
    <w:rsid w:val="008774BC"/>
    <w:rsid w:val="00880046"/>
    <w:rsid w:val="0088050E"/>
    <w:rsid w:val="00881509"/>
    <w:rsid w:val="008817FE"/>
    <w:rsid w:val="00881A1D"/>
    <w:rsid w:val="00882393"/>
    <w:rsid w:val="008834E3"/>
    <w:rsid w:val="00884583"/>
    <w:rsid w:val="008860FE"/>
    <w:rsid w:val="008863DC"/>
    <w:rsid w:val="0088713C"/>
    <w:rsid w:val="00887494"/>
    <w:rsid w:val="008903F2"/>
    <w:rsid w:val="0089117E"/>
    <w:rsid w:val="0089188C"/>
    <w:rsid w:val="00891995"/>
    <w:rsid w:val="0089209B"/>
    <w:rsid w:val="00893542"/>
    <w:rsid w:val="00894946"/>
    <w:rsid w:val="00894FB8"/>
    <w:rsid w:val="0089598B"/>
    <w:rsid w:val="00895AD8"/>
    <w:rsid w:val="0089694A"/>
    <w:rsid w:val="008975BD"/>
    <w:rsid w:val="0089796D"/>
    <w:rsid w:val="008979E7"/>
    <w:rsid w:val="008A082E"/>
    <w:rsid w:val="008A135A"/>
    <w:rsid w:val="008A2735"/>
    <w:rsid w:val="008A2B69"/>
    <w:rsid w:val="008A33AA"/>
    <w:rsid w:val="008A342A"/>
    <w:rsid w:val="008A3F23"/>
    <w:rsid w:val="008A45F4"/>
    <w:rsid w:val="008A510C"/>
    <w:rsid w:val="008A51D3"/>
    <w:rsid w:val="008A69D3"/>
    <w:rsid w:val="008A78A1"/>
    <w:rsid w:val="008B09AB"/>
    <w:rsid w:val="008B2275"/>
    <w:rsid w:val="008B28E6"/>
    <w:rsid w:val="008B2B55"/>
    <w:rsid w:val="008B2C0B"/>
    <w:rsid w:val="008B480B"/>
    <w:rsid w:val="008B4BA7"/>
    <w:rsid w:val="008B4F33"/>
    <w:rsid w:val="008B53C8"/>
    <w:rsid w:val="008B5588"/>
    <w:rsid w:val="008B6196"/>
    <w:rsid w:val="008B6242"/>
    <w:rsid w:val="008B684D"/>
    <w:rsid w:val="008B741C"/>
    <w:rsid w:val="008C0E58"/>
    <w:rsid w:val="008C1D3C"/>
    <w:rsid w:val="008C210A"/>
    <w:rsid w:val="008C24F9"/>
    <w:rsid w:val="008C3399"/>
    <w:rsid w:val="008C3550"/>
    <w:rsid w:val="008C41F9"/>
    <w:rsid w:val="008C4869"/>
    <w:rsid w:val="008C4AFD"/>
    <w:rsid w:val="008C5077"/>
    <w:rsid w:val="008C51EB"/>
    <w:rsid w:val="008C5583"/>
    <w:rsid w:val="008C7B5B"/>
    <w:rsid w:val="008C7CF9"/>
    <w:rsid w:val="008D02FD"/>
    <w:rsid w:val="008D1E9E"/>
    <w:rsid w:val="008D3032"/>
    <w:rsid w:val="008D432C"/>
    <w:rsid w:val="008D4357"/>
    <w:rsid w:val="008D514A"/>
    <w:rsid w:val="008D57CA"/>
    <w:rsid w:val="008D5E0F"/>
    <w:rsid w:val="008D67ED"/>
    <w:rsid w:val="008E0879"/>
    <w:rsid w:val="008E1CFC"/>
    <w:rsid w:val="008E2016"/>
    <w:rsid w:val="008E2089"/>
    <w:rsid w:val="008E20EC"/>
    <w:rsid w:val="008E2B71"/>
    <w:rsid w:val="008E3341"/>
    <w:rsid w:val="008E391B"/>
    <w:rsid w:val="008E4D01"/>
    <w:rsid w:val="008E5DE4"/>
    <w:rsid w:val="008E65D0"/>
    <w:rsid w:val="008E7051"/>
    <w:rsid w:val="008E75E6"/>
    <w:rsid w:val="008E7880"/>
    <w:rsid w:val="008E7886"/>
    <w:rsid w:val="008E7CCE"/>
    <w:rsid w:val="008F255A"/>
    <w:rsid w:val="008F267F"/>
    <w:rsid w:val="008F2E7B"/>
    <w:rsid w:val="008F3DC2"/>
    <w:rsid w:val="008F40E3"/>
    <w:rsid w:val="008F4241"/>
    <w:rsid w:val="008F4788"/>
    <w:rsid w:val="008F4BB4"/>
    <w:rsid w:val="008F76F0"/>
    <w:rsid w:val="009002EF"/>
    <w:rsid w:val="00900D9E"/>
    <w:rsid w:val="00900F6F"/>
    <w:rsid w:val="009010CF"/>
    <w:rsid w:val="009012F5"/>
    <w:rsid w:val="00901D61"/>
    <w:rsid w:val="0090337A"/>
    <w:rsid w:val="00903F58"/>
    <w:rsid w:val="009044F3"/>
    <w:rsid w:val="0090469C"/>
    <w:rsid w:val="00904721"/>
    <w:rsid w:val="009047DD"/>
    <w:rsid w:val="0090490F"/>
    <w:rsid w:val="00904F6D"/>
    <w:rsid w:val="00905157"/>
    <w:rsid w:val="00905531"/>
    <w:rsid w:val="00905718"/>
    <w:rsid w:val="00906160"/>
    <w:rsid w:val="0090661B"/>
    <w:rsid w:val="00906EF1"/>
    <w:rsid w:val="00906FAA"/>
    <w:rsid w:val="0090711A"/>
    <w:rsid w:val="00910154"/>
    <w:rsid w:val="009109CB"/>
    <w:rsid w:val="00911A2D"/>
    <w:rsid w:val="00911B42"/>
    <w:rsid w:val="0091297B"/>
    <w:rsid w:val="009134E1"/>
    <w:rsid w:val="00913753"/>
    <w:rsid w:val="00913CEF"/>
    <w:rsid w:val="00914228"/>
    <w:rsid w:val="00914E29"/>
    <w:rsid w:val="00914F30"/>
    <w:rsid w:val="00915350"/>
    <w:rsid w:val="00916E57"/>
    <w:rsid w:val="00916F18"/>
    <w:rsid w:val="00921A8F"/>
    <w:rsid w:val="00921B18"/>
    <w:rsid w:val="009249A3"/>
    <w:rsid w:val="00925120"/>
    <w:rsid w:val="009251D1"/>
    <w:rsid w:val="00926742"/>
    <w:rsid w:val="009267BC"/>
    <w:rsid w:val="00926982"/>
    <w:rsid w:val="00926DE6"/>
    <w:rsid w:val="00926E67"/>
    <w:rsid w:val="009303AE"/>
    <w:rsid w:val="0093169D"/>
    <w:rsid w:val="00932E45"/>
    <w:rsid w:val="00933AF2"/>
    <w:rsid w:val="00933D78"/>
    <w:rsid w:val="00934F90"/>
    <w:rsid w:val="00937162"/>
    <w:rsid w:val="00937FB7"/>
    <w:rsid w:val="00940E32"/>
    <w:rsid w:val="009412E8"/>
    <w:rsid w:val="00941A8A"/>
    <w:rsid w:val="00944160"/>
    <w:rsid w:val="0094634F"/>
    <w:rsid w:val="0094694B"/>
    <w:rsid w:val="00946D08"/>
    <w:rsid w:val="0095142E"/>
    <w:rsid w:val="00952AE3"/>
    <w:rsid w:val="00953CB4"/>
    <w:rsid w:val="00957DDF"/>
    <w:rsid w:val="0096034C"/>
    <w:rsid w:val="00961708"/>
    <w:rsid w:val="00961A10"/>
    <w:rsid w:val="00962DC1"/>
    <w:rsid w:val="00963725"/>
    <w:rsid w:val="0096566D"/>
    <w:rsid w:val="00965C6A"/>
    <w:rsid w:val="009675E9"/>
    <w:rsid w:val="00967B4B"/>
    <w:rsid w:val="0097027B"/>
    <w:rsid w:val="00970583"/>
    <w:rsid w:val="0097198A"/>
    <w:rsid w:val="00971C52"/>
    <w:rsid w:val="00972106"/>
    <w:rsid w:val="00972A62"/>
    <w:rsid w:val="009732B2"/>
    <w:rsid w:val="00973336"/>
    <w:rsid w:val="00973771"/>
    <w:rsid w:val="00977267"/>
    <w:rsid w:val="0098047A"/>
    <w:rsid w:val="0098062B"/>
    <w:rsid w:val="00980E1F"/>
    <w:rsid w:val="0098156A"/>
    <w:rsid w:val="00982215"/>
    <w:rsid w:val="009824B6"/>
    <w:rsid w:val="009824E8"/>
    <w:rsid w:val="00982960"/>
    <w:rsid w:val="00982CCB"/>
    <w:rsid w:val="0098532A"/>
    <w:rsid w:val="009856D1"/>
    <w:rsid w:val="00985AC6"/>
    <w:rsid w:val="00985F77"/>
    <w:rsid w:val="00987359"/>
    <w:rsid w:val="00987E36"/>
    <w:rsid w:val="00990347"/>
    <w:rsid w:val="00991FCC"/>
    <w:rsid w:val="0099287A"/>
    <w:rsid w:val="00993B23"/>
    <w:rsid w:val="00994015"/>
    <w:rsid w:val="00994C75"/>
    <w:rsid w:val="00995612"/>
    <w:rsid w:val="00996627"/>
    <w:rsid w:val="00997072"/>
    <w:rsid w:val="009A02E4"/>
    <w:rsid w:val="009A02EE"/>
    <w:rsid w:val="009A12CE"/>
    <w:rsid w:val="009A1613"/>
    <w:rsid w:val="009A162A"/>
    <w:rsid w:val="009A1905"/>
    <w:rsid w:val="009A197A"/>
    <w:rsid w:val="009A23E3"/>
    <w:rsid w:val="009A3558"/>
    <w:rsid w:val="009A3693"/>
    <w:rsid w:val="009A3AF9"/>
    <w:rsid w:val="009A3BE4"/>
    <w:rsid w:val="009A4140"/>
    <w:rsid w:val="009A68FB"/>
    <w:rsid w:val="009A6D28"/>
    <w:rsid w:val="009B0666"/>
    <w:rsid w:val="009B0A97"/>
    <w:rsid w:val="009B1D82"/>
    <w:rsid w:val="009B276E"/>
    <w:rsid w:val="009B2AEF"/>
    <w:rsid w:val="009B505B"/>
    <w:rsid w:val="009B550C"/>
    <w:rsid w:val="009B5F14"/>
    <w:rsid w:val="009B5F6C"/>
    <w:rsid w:val="009B6225"/>
    <w:rsid w:val="009B6366"/>
    <w:rsid w:val="009B6647"/>
    <w:rsid w:val="009B6C6A"/>
    <w:rsid w:val="009B748D"/>
    <w:rsid w:val="009C0367"/>
    <w:rsid w:val="009C04DC"/>
    <w:rsid w:val="009C1754"/>
    <w:rsid w:val="009C222D"/>
    <w:rsid w:val="009C354C"/>
    <w:rsid w:val="009C3AE4"/>
    <w:rsid w:val="009C4FD1"/>
    <w:rsid w:val="009C6191"/>
    <w:rsid w:val="009C6247"/>
    <w:rsid w:val="009C6888"/>
    <w:rsid w:val="009C6C1A"/>
    <w:rsid w:val="009D08CA"/>
    <w:rsid w:val="009D129C"/>
    <w:rsid w:val="009D172F"/>
    <w:rsid w:val="009D1FA9"/>
    <w:rsid w:val="009D2555"/>
    <w:rsid w:val="009D2589"/>
    <w:rsid w:val="009D29B6"/>
    <w:rsid w:val="009D2A94"/>
    <w:rsid w:val="009D2D44"/>
    <w:rsid w:val="009D2FE3"/>
    <w:rsid w:val="009D32D7"/>
    <w:rsid w:val="009D523C"/>
    <w:rsid w:val="009D6058"/>
    <w:rsid w:val="009D6A42"/>
    <w:rsid w:val="009D77AA"/>
    <w:rsid w:val="009E0862"/>
    <w:rsid w:val="009E2164"/>
    <w:rsid w:val="009E2F96"/>
    <w:rsid w:val="009E3261"/>
    <w:rsid w:val="009E3923"/>
    <w:rsid w:val="009E4209"/>
    <w:rsid w:val="009E442E"/>
    <w:rsid w:val="009E501E"/>
    <w:rsid w:val="009E51FF"/>
    <w:rsid w:val="009E52AE"/>
    <w:rsid w:val="009E5BE9"/>
    <w:rsid w:val="009E6337"/>
    <w:rsid w:val="009E6510"/>
    <w:rsid w:val="009E6CAE"/>
    <w:rsid w:val="009E79AF"/>
    <w:rsid w:val="009E79C6"/>
    <w:rsid w:val="009E7A18"/>
    <w:rsid w:val="009F035A"/>
    <w:rsid w:val="009F0CC1"/>
    <w:rsid w:val="009F1571"/>
    <w:rsid w:val="009F1EA8"/>
    <w:rsid w:val="009F23D7"/>
    <w:rsid w:val="009F3023"/>
    <w:rsid w:val="009F3B9E"/>
    <w:rsid w:val="009F4231"/>
    <w:rsid w:val="009F5862"/>
    <w:rsid w:val="009F612E"/>
    <w:rsid w:val="00A00737"/>
    <w:rsid w:val="00A010AD"/>
    <w:rsid w:val="00A02931"/>
    <w:rsid w:val="00A032B3"/>
    <w:rsid w:val="00A03877"/>
    <w:rsid w:val="00A03F23"/>
    <w:rsid w:val="00A04E94"/>
    <w:rsid w:val="00A06005"/>
    <w:rsid w:val="00A07396"/>
    <w:rsid w:val="00A079B2"/>
    <w:rsid w:val="00A10871"/>
    <w:rsid w:val="00A11075"/>
    <w:rsid w:val="00A11885"/>
    <w:rsid w:val="00A1275E"/>
    <w:rsid w:val="00A12E70"/>
    <w:rsid w:val="00A12F1D"/>
    <w:rsid w:val="00A13D91"/>
    <w:rsid w:val="00A14117"/>
    <w:rsid w:val="00A14773"/>
    <w:rsid w:val="00A14A44"/>
    <w:rsid w:val="00A16722"/>
    <w:rsid w:val="00A17242"/>
    <w:rsid w:val="00A174B1"/>
    <w:rsid w:val="00A177A3"/>
    <w:rsid w:val="00A17FC0"/>
    <w:rsid w:val="00A202D6"/>
    <w:rsid w:val="00A212BF"/>
    <w:rsid w:val="00A216D6"/>
    <w:rsid w:val="00A21E9F"/>
    <w:rsid w:val="00A2353D"/>
    <w:rsid w:val="00A241E8"/>
    <w:rsid w:val="00A24314"/>
    <w:rsid w:val="00A24607"/>
    <w:rsid w:val="00A24714"/>
    <w:rsid w:val="00A247A5"/>
    <w:rsid w:val="00A26182"/>
    <w:rsid w:val="00A26A6E"/>
    <w:rsid w:val="00A272E2"/>
    <w:rsid w:val="00A2799D"/>
    <w:rsid w:val="00A27EAE"/>
    <w:rsid w:val="00A30890"/>
    <w:rsid w:val="00A3090E"/>
    <w:rsid w:val="00A30D2A"/>
    <w:rsid w:val="00A32800"/>
    <w:rsid w:val="00A33195"/>
    <w:rsid w:val="00A331AA"/>
    <w:rsid w:val="00A3385E"/>
    <w:rsid w:val="00A360B2"/>
    <w:rsid w:val="00A3653E"/>
    <w:rsid w:val="00A36D98"/>
    <w:rsid w:val="00A371B9"/>
    <w:rsid w:val="00A3751D"/>
    <w:rsid w:val="00A400F5"/>
    <w:rsid w:val="00A4312F"/>
    <w:rsid w:val="00A431AF"/>
    <w:rsid w:val="00A43445"/>
    <w:rsid w:val="00A43607"/>
    <w:rsid w:val="00A43698"/>
    <w:rsid w:val="00A43734"/>
    <w:rsid w:val="00A44B54"/>
    <w:rsid w:val="00A459B7"/>
    <w:rsid w:val="00A50501"/>
    <w:rsid w:val="00A51908"/>
    <w:rsid w:val="00A51C50"/>
    <w:rsid w:val="00A5266B"/>
    <w:rsid w:val="00A544BE"/>
    <w:rsid w:val="00A54CF9"/>
    <w:rsid w:val="00A5553E"/>
    <w:rsid w:val="00A55B46"/>
    <w:rsid w:val="00A55EB9"/>
    <w:rsid w:val="00A56E31"/>
    <w:rsid w:val="00A56E75"/>
    <w:rsid w:val="00A570C5"/>
    <w:rsid w:val="00A57E99"/>
    <w:rsid w:val="00A60865"/>
    <w:rsid w:val="00A61FD3"/>
    <w:rsid w:val="00A61FD8"/>
    <w:rsid w:val="00A648EC"/>
    <w:rsid w:val="00A64FC3"/>
    <w:rsid w:val="00A6526D"/>
    <w:rsid w:val="00A66C04"/>
    <w:rsid w:val="00A673E0"/>
    <w:rsid w:val="00A6793B"/>
    <w:rsid w:val="00A70F7C"/>
    <w:rsid w:val="00A711A2"/>
    <w:rsid w:val="00A715E7"/>
    <w:rsid w:val="00A71ECB"/>
    <w:rsid w:val="00A71F79"/>
    <w:rsid w:val="00A72606"/>
    <w:rsid w:val="00A73E3A"/>
    <w:rsid w:val="00A7531C"/>
    <w:rsid w:val="00A7550B"/>
    <w:rsid w:val="00A75797"/>
    <w:rsid w:val="00A75D48"/>
    <w:rsid w:val="00A804B3"/>
    <w:rsid w:val="00A80A6E"/>
    <w:rsid w:val="00A80F0A"/>
    <w:rsid w:val="00A81489"/>
    <w:rsid w:val="00A815B8"/>
    <w:rsid w:val="00A828CE"/>
    <w:rsid w:val="00A82B4D"/>
    <w:rsid w:val="00A836B7"/>
    <w:rsid w:val="00A83714"/>
    <w:rsid w:val="00A83C2E"/>
    <w:rsid w:val="00A841BC"/>
    <w:rsid w:val="00A8426C"/>
    <w:rsid w:val="00A847C4"/>
    <w:rsid w:val="00A85085"/>
    <w:rsid w:val="00A8562E"/>
    <w:rsid w:val="00A86293"/>
    <w:rsid w:val="00A86861"/>
    <w:rsid w:val="00A87A3F"/>
    <w:rsid w:val="00A9006F"/>
    <w:rsid w:val="00A90AAF"/>
    <w:rsid w:val="00A91730"/>
    <w:rsid w:val="00A9192A"/>
    <w:rsid w:val="00A923DA"/>
    <w:rsid w:val="00A93C0C"/>
    <w:rsid w:val="00A93C90"/>
    <w:rsid w:val="00A93F96"/>
    <w:rsid w:val="00A9421E"/>
    <w:rsid w:val="00A949B5"/>
    <w:rsid w:val="00A94C6C"/>
    <w:rsid w:val="00A9503E"/>
    <w:rsid w:val="00A9545B"/>
    <w:rsid w:val="00A95B6E"/>
    <w:rsid w:val="00A965FA"/>
    <w:rsid w:val="00A96807"/>
    <w:rsid w:val="00A96C48"/>
    <w:rsid w:val="00A96C77"/>
    <w:rsid w:val="00AA021D"/>
    <w:rsid w:val="00AA0574"/>
    <w:rsid w:val="00AA1ADC"/>
    <w:rsid w:val="00AA27A3"/>
    <w:rsid w:val="00AA2BF1"/>
    <w:rsid w:val="00AA30D3"/>
    <w:rsid w:val="00AA3964"/>
    <w:rsid w:val="00AA3965"/>
    <w:rsid w:val="00AA413E"/>
    <w:rsid w:val="00AA7865"/>
    <w:rsid w:val="00AB02CC"/>
    <w:rsid w:val="00AB0606"/>
    <w:rsid w:val="00AB080B"/>
    <w:rsid w:val="00AB1EB0"/>
    <w:rsid w:val="00AB2AB0"/>
    <w:rsid w:val="00AB2D91"/>
    <w:rsid w:val="00AB2F19"/>
    <w:rsid w:val="00AB31C4"/>
    <w:rsid w:val="00AB34E2"/>
    <w:rsid w:val="00AB4B1B"/>
    <w:rsid w:val="00AB5584"/>
    <w:rsid w:val="00AB5929"/>
    <w:rsid w:val="00AB7A95"/>
    <w:rsid w:val="00AC0075"/>
    <w:rsid w:val="00AC0584"/>
    <w:rsid w:val="00AC05B2"/>
    <w:rsid w:val="00AC1EE1"/>
    <w:rsid w:val="00AC1F83"/>
    <w:rsid w:val="00AC1FA1"/>
    <w:rsid w:val="00AC2557"/>
    <w:rsid w:val="00AC4726"/>
    <w:rsid w:val="00AC482D"/>
    <w:rsid w:val="00AC497A"/>
    <w:rsid w:val="00AC4C14"/>
    <w:rsid w:val="00AC5559"/>
    <w:rsid w:val="00AC6462"/>
    <w:rsid w:val="00AC676E"/>
    <w:rsid w:val="00AC6A4C"/>
    <w:rsid w:val="00AD0025"/>
    <w:rsid w:val="00AD0FA8"/>
    <w:rsid w:val="00AD14C8"/>
    <w:rsid w:val="00AD1EB9"/>
    <w:rsid w:val="00AD24D5"/>
    <w:rsid w:val="00AD34A2"/>
    <w:rsid w:val="00AD3639"/>
    <w:rsid w:val="00AD3942"/>
    <w:rsid w:val="00AD3B6F"/>
    <w:rsid w:val="00AD45B2"/>
    <w:rsid w:val="00AD4DAE"/>
    <w:rsid w:val="00AD5589"/>
    <w:rsid w:val="00AE0CBC"/>
    <w:rsid w:val="00AE2F65"/>
    <w:rsid w:val="00AE4FAB"/>
    <w:rsid w:val="00AE69A9"/>
    <w:rsid w:val="00AE7084"/>
    <w:rsid w:val="00AE7237"/>
    <w:rsid w:val="00AF007F"/>
    <w:rsid w:val="00AF009F"/>
    <w:rsid w:val="00AF0A17"/>
    <w:rsid w:val="00AF0CFC"/>
    <w:rsid w:val="00AF124B"/>
    <w:rsid w:val="00AF1592"/>
    <w:rsid w:val="00AF1977"/>
    <w:rsid w:val="00AF1E33"/>
    <w:rsid w:val="00AF2B94"/>
    <w:rsid w:val="00AF38FC"/>
    <w:rsid w:val="00AF3BFC"/>
    <w:rsid w:val="00AF3EF4"/>
    <w:rsid w:val="00AF41DF"/>
    <w:rsid w:val="00AF4FEC"/>
    <w:rsid w:val="00AF62E6"/>
    <w:rsid w:val="00AF688D"/>
    <w:rsid w:val="00AF6B98"/>
    <w:rsid w:val="00AF6D55"/>
    <w:rsid w:val="00AF7468"/>
    <w:rsid w:val="00AF761B"/>
    <w:rsid w:val="00AF7627"/>
    <w:rsid w:val="00AF7918"/>
    <w:rsid w:val="00B016BD"/>
    <w:rsid w:val="00B02543"/>
    <w:rsid w:val="00B04244"/>
    <w:rsid w:val="00B045A0"/>
    <w:rsid w:val="00B04627"/>
    <w:rsid w:val="00B04DD1"/>
    <w:rsid w:val="00B055CE"/>
    <w:rsid w:val="00B0561B"/>
    <w:rsid w:val="00B0606E"/>
    <w:rsid w:val="00B06C9C"/>
    <w:rsid w:val="00B101E6"/>
    <w:rsid w:val="00B1090D"/>
    <w:rsid w:val="00B11890"/>
    <w:rsid w:val="00B11F34"/>
    <w:rsid w:val="00B123D2"/>
    <w:rsid w:val="00B142EF"/>
    <w:rsid w:val="00B1459F"/>
    <w:rsid w:val="00B1472F"/>
    <w:rsid w:val="00B1473E"/>
    <w:rsid w:val="00B14CE4"/>
    <w:rsid w:val="00B17968"/>
    <w:rsid w:val="00B2009B"/>
    <w:rsid w:val="00B206AE"/>
    <w:rsid w:val="00B214E3"/>
    <w:rsid w:val="00B22133"/>
    <w:rsid w:val="00B222D2"/>
    <w:rsid w:val="00B23060"/>
    <w:rsid w:val="00B23B4A"/>
    <w:rsid w:val="00B23FBE"/>
    <w:rsid w:val="00B24184"/>
    <w:rsid w:val="00B242D0"/>
    <w:rsid w:val="00B24761"/>
    <w:rsid w:val="00B24DB4"/>
    <w:rsid w:val="00B25412"/>
    <w:rsid w:val="00B2657C"/>
    <w:rsid w:val="00B26D50"/>
    <w:rsid w:val="00B30C83"/>
    <w:rsid w:val="00B325E7"/>
    <w:rsid w:val="00B32D23"/>
    <w:rsid w:val="00B33D08"/>
    <w:rsid w:val="00B33DFB"/>
    <w:rsid w:val="00B3451B"/>
    <w:rsid w:val="00B3516C"/>
    <w:rsid w:val="00B35403"/>
    <w:rsid w:val="00B3544E"/>
    <w:rsid w:val="00B35C01"/>
    <w:rsid w:val="00B36234"/>
    <w:rsid w:val="00B36625"/>
    <w:rsid w:val="00B36B78"/>
    <w:rsid w:val="00B37441"/>
    <w:rsid w:val="00B37D67"/>
    <w:rsid w:val="00B40314"/>
    <w:rsid w:val="00B40D67"/>
    <w:rsid w:val="00B40D6F"/>
    <w:rsid w:val="00B40E3D"/>
    <w:rsid w:val="00B416B2"/>
    <w:rsid w:val="00B430DE"/>
    <w:rsid w:val="00B43E82"/>
    <w:rsid w:val="00B43EC1"/>
    <w:rsid w:val="00B45565"/>
    <w:rsid w:val="00B469D9"/>
    <w:rsid w:val="00B46AC2"/>
    <w:rsid w:val="00B477CB"/>
    <w:rsid w:val="00B51859"/>
    <w:rsid w:val="00B5194D"/>
    <w:rsid w:val="00B5266C"/>
    <w:rsid w:val="00B53D3F"/>
    <w:rsid w:val="00B53DF1"/>
    <w:rsid w:val="00B54124"/>
    <w:rsid w:val="00B5430F"/>
    <w:rsid w:val="00B54603"/>
    <w:rsid w:val="00B5685A"/>
    <w:rsid w:val="00B56A16"/>
    <w:rsid w:val="00B56EF7"/>
    <w:rsid w:val="00B6067B"/>
    <w:rsid w:val="00B60F3C"/>
    <w:rsid w:val="00B61DB1"/>
    <w:rsid w:val="00B623F5"/>
    <w:rsid w:val="00B6250C"/>
    <w:rsid w:val="00B62C59"/>
    <w:rsid w:val="00B62FC4"/>
    <w:rsid w:val="00B634A1"/>
    <w:rsid w:val="00B63A7D"/>
    <w:rsid w:val="00B6494F"/>
    <w:rsid w:val="00B65A2F"/>
    <w:rsid w:val="00B66DC2"/>
    <w:rsid w:val="00B67529"/>
    <w:rsid w:val="00B676A2"/>
    <w:rsid w:val="00B711F7"/>
    <w:rsid w:val="00B71692"/>
    <w:rsid w:val="00B72238"/>
    <w:rsid w:val="00B73045"/>
    <w:rsid w:val="00B73C95"/>
    <w:rsid w:val="00B740BF"/>
    <w:rsid w:val="00B766B9"/>
    <w:rsid w:val="00B814E5"/>
    <w:rsid w:val="00B818E9"/>
    <w:rsid w:val="00B81AE6"/>
    <w:rsid w:val="00B81AF6"/>
    <w:rsid w:val="00B81EE2"/>
    <w:rsid w:val="00B8238E"/>
    <w:rsid w:val="00B82B3E"/>
    <w:rsid w:val="00B84CF8"/>
    <w:rsid w:val="00B85239"/>
    <w:rsid w:val="00B855BB"/>
    <w:rsid w:val="00B85F58"/>
    <w:rsid w:val="00B85F8A"/>
    <w:rsid w:val="00B85FBB"/>
    <w:rsid w:val="00B868AC"/>
    <w:rsid w:val="00B873BE"/>
    <w:rsid w:val="00B8749A"/>
    <w:rsid w:val="00B907EC"/>
    <w:rsid w:val="00B909D8"/>
    <w:rsid w:val="00B91830"/>
    <w:rsid w:val="00B92524"/>
    <w:rsid w:val="00B927E2"/>
    <w:rsid w:val="00B940E9"/>
    <w:rsid w:val="00B94859"/>
    <w:rsid w:val="00B94CEA"/>
    <w:rsid w:val="00B95693"/>
    <w:rsid w:val="00B95E7D"/>
    <w:rsid w:val="00B96647"/>
    <w:rsid w:val="00B97C0E"/>
    <w:rsid w:val="00BA107B"/>
    <w:rsid w:val="00BA159C"/>
    <w:rsid w:val="00BA160C"/>
    <w:rsid w:val="00BA20B0"/>
    <w:rsid w:val="00BA2317"/>
    <w:rsid w:val="00BA25FE"/>
    <w:rsid w:val="00BA349B"/>
    <w:rsid w:val="00BA4387"/>
    <w:rsid w:val="00BA4676"/>
    <w:rsid w:val="00BA4E6E"/>
    <w:rsid w:val="00BA6260"/>
    <w:rsid w:val="00BA72B2"/>
    <w:rsid w:val="00BA7751"/>
    <w:rsid w:val="00BA7E98"/>
    <w:rsid w:val="00BB0B72"/>
    <w:rsid w:val="00BB0FA3"/>
    <w:rsid w:val="00BB13D6"/>
    <w:rsid w:val="00BB1A56"/>
    <w:rsid w:val="00BB2169"/>
    <w:rsid w:val="00BB2913"/>
    <w:rsid w:val="00BB374A"/>
    <w:rsid w:val="00BB3A3F"/>
    <w:rsid w:val="00BB491D"/>
    <w:rsid w:val="00BB4D09"/>
    <w:rsid w:val="00BB4D69"/>
    <w:rsid w:val="00BB53F6"/>
    <w:rsid w:val="00BB5829"/>
    <w:rsid w:val="00BB640B"/>
    <w:rsid w:val="00BB703F"/>
    <w:rsid w:val="00BB7891"/>
    <w:rsid w:val="00BB7EB5"/>
    <w:rsid w:val="00BC003E"/>
    <w:rsid w:val="00BC0977"/>
    <w:rsid w:val="00BC09ED"/>
    <w:rsid w:val="00BC124D"/>
    <w:rsid w:val="00BC329B"/>
    <w:rsid w:val="00BC3655"/>
    <w:rsid w:val="00BC4CBB"/>
    <w:rsid w:val="00BC5B78"/>
    <w:rsid w:val="00BC6E98"/>
    <w:rsid w:val="00BC7B95"/>
    <w:rsid w:val="00BC7DB1"/>
    <w:rsid w:val="00BC7F78"/>
    <w:rsid w:val="00BD01E4"/>
    <w:rsid w:val="00BD039A"/>
    <w:rsid w:val="00BD05DE"/>
    <w:rsid w:val="00BD093B"/>
    <w:rsid w:val="00BD2B4E"/>
    <w:rsid w:val="00BD3D77"/>
    <w:rsid w:val="00BD4818"/>
    <w:rsid w:val="00BD5A53"/>
    <w:rsid w:val="00BD5CD4"/>
    <w:rsid w:val="00BD72D1"/>
    <w:rsid w:val="00BD79BC"/>
    <w:rsid w:val="00BD7D8A"/>
    <w:rsid w:val="00BE09B3"/>
    <w:rsid w:val="00BE11B8"/>
    <w:rsid w:val="00BE138A"/>
    <w:rsid w:val="00BE294D"/>
    <w:rsid w:val="00BE37DA"/>
    <w:rsid w:val="00BE3B7A"/>
    <w:rsid w:val="00BE3C07"/>
    <w:rsid w:val="00BE474C"/>
    <w:rsid w:val="00BE5C3F"/>
    <w:rsid w:val="00BE7D75"/>
    <w:rsid w:val="00BF054A"/>
    <w:rsid w:val="00BF124D"/>
    <w:rsid w:val="00BF3796"/>
    <w:rsid w:val="00BF421C"/>
    <w:rsid w:val="00BF4DDF"/>
    <w:rsid w:val="00BF4E9A"/>
    <w:rsid w:val="00BF511D"/>
    <w:rsid w:val="00BF529A"/>
    <w:rsid w:val="00BF5395"/>
    <w:rsid w:val="00BF709F"/>
    <w:rsid w:val="00BF7659"/>
    <w:rsid w:val="00BF7834"/>
    <w:rsid w:val="00BF7F1E"/>
    <w:rsid w:val="00C0036C"/>
    <w:rsid w:val="00C01368"/>
    <w:rsid w:val="00C015B3"/>
    <w:rsid w:val="00C0204A"/>
    <w:rsid w:val="00C02592"/>
    <w:rsid w:val="00C02A9F"/>
    <w:rsid w:val="00C036F5"/>
    <w:rsid w:val="00C03720"/>
    <w:rsid w:val="00C0384C"/>
    <w:rsid w:val="00C03C84"/>
    <w:rsid w:val="00C03EFC"/>
    <w:rsid w:val="00C041F3"/>
    <w:rsid w:val="00C04FDB"/>
    <w:rsid w:val="00C06535"/>
    <w:rsid w:val="00C06685"/>
    <w:rsid w:val="00C07608"/>
    <w:rsid w:val="00C11044"/>
    <w:rsid w:val="00C118E0"/>
    <w:rsid w:val="00C1239A"/>
    <w:rsid w:val="00C12D06"/>
    <w:rsid w:val="00C1352A"/>
    <w:rsid w:val="00C1370B"/>
    <w:rsid w:val="00C13B3D"/>
    <w:rsid w:val="00C13FBF"/>
    <w:rsid w:val="00C144C3"/>
    <w:rsid w:val="00C15B93"/>
    <w:rsid w:val="00C15FA4"/>
    <w:rsid w:val="00C16182"/>
    <w:rsid w:val="00C16860"/>
    <w:rsid w:val="00C170AA"/>
    <w:rsid w:val="00C17D11"/>
    <w:rsid w:val="00C17F6F"/>
    <w:rsid w:val="00C20495"/>
    <w:rsid w:val="00C221BD"/>
    <w:rsid w:val="00C22221"/>
    <w:rsid w:val="00C2247F"/>
    <w:rsid w:val="00C23531"/>
    <w:rsid w:val="00C23960"/>
    <w:rsid w:val="00C23E85"/>
    <w:rsid w:val="00C241E6"/>
    <w:rsid w:val="00C24A44"/>
    <w:rsid w:val="00C24F83"/>
    <w:rsid w:val="00C2523C"/>
    <w:rsid w:val="00C25411"/>
    <w:rsid w:val="00C257FE"/>
    <w:rsid w:val="00C2589F"/>
    <w:rsid w:val="00C25AC1"/>
    <w:rsid w:val="00C26003"/>
    <w:rsid w:val="00C270D5"/>
    <w:rsid w:val="00C308F6"/>
    <w:rsid w:val="00C31AC5"/>
    <w:rsid w:val="00C32967"/>
    <w:rsid w:val="00C33E43"/>
    <w:rsid w:val="00C352E9"/>
    <w:rsid w:val="00C36299"/>
    <w:rsid w:val="00C36B83"/>
    <w:rsid w:val="00C40537"/>
    <w:rsid w:val="00C41380"/>
    <w:rsid w:val="00C41601"/>
    <w:rsid w:val="00C427D5"/>
    <w:rsid w:val="00C42875"/>
    <w:rsid w:val="00C42F87"/>
    <w:rsid w:val="00C4395F"/>
    <w:rsid w:val="00C4477F"/>
    <w:rsid w:val="00C44A27"/>
    <w:rsid w:val="00C46F91"/>
    <w:rsid w:val="00C47741"/>
    <w:rsid w:val="00C5063F"/>
    <w:rsid w:val="00C514F7"/>
    <w:rsid w:val="00C51920"/>
    <w:rsid w:val="00C5199E"/>
    <w:rsid w:val="00C520EB"/>
    <w:rsid w:val="00C53275"/>
    <w:rsid w:val="00C53B17"/>
    <w:rsid w:val="00C53D11"/>
    <w:rsid w:val="00C542B5"/>
    <w:rsid w:val="00C553F6"/>
    <w:rsid w:val="00C5698E"/>
    <w:rsid w:val="00C56B5C"/>
    <w:rsid w:val="00C60BCF"/>
    <w:rsid w:val="00C61996"/>
    <w:rsid w:val="00C62097"/>
    <w:rsid w:val="00C62667"/>
    <w:rsid w:val="00C64097"/>
    <w:rsid w:val="00C65BF0"/>
    <w:rsid w:val="00C6655D"/>
    <w:rsid w:val="00C710A3"/>
    <w:rsid w:val="00C71D63"/>
    <w:rsid w:val="00C71F6B"/>
    <w:rsid w:val="00C73A9F"/>
    <w:rsid w:val="00C771D7"/>
    <w:rsid w:val="00C7777D"/>
    <w:rsid w:val="00C80323"/>
    <w:rsid w:val="00C82258"/>
    <w:rsid w:val="00C82343"/>
    <w:rsid w:val="00C8260B"/>
    <w:rsid w:val="00C840A4"/>
    <w:rsid w:val="00C84348"/>
    <w:rsid w:val="00C86219"/>
    <w:rsid w:val="00C87C4D"/>
    <w:rsid w:val="00C90104"/>
    <w:rsid w:val="00C901E9"/>
    <w:rsid w:val="00C927FE"/>
    <w:rsid w:val="00C92A46"/>
    <w:rsid w:val="00C92DE1"/>
    <w:rsid w:val="00C9405B"/>
    <w:rsid w:val="00C94339"/>
    <w:rsid w:val="00C94819"/>
    <w:rsid w:val="00C951DF"/>
    <w:rsid w:val="00C95A6E"/>
    <w:rsid w:val="00C96192"/>
    <w:rsid w:val="00C96F6B"/>
    <w:rsid w:val="00C97460"/>
    <w:rsid w:val="00C97E2F"/>
    <w:rsid w:val="00CA054F"/>
    <w:rsid w:val="00CA0D37"/>
    <w:rsid w:val="00CA1CDF"/>
    <w:rsid w:val="00CA260C"/>
    <w:rsid w:val="00CA3207"/>
    <w:rsid w:val="00CA418E"/>
    <w:rsid w:val="00CA4533"/>
    <w:rsid w:val="00CA49A5"/>
    <w:rsid w:val="00CA49BD"/>
    <w:rsid w:val="00CA547E"/>
    <w:rsid w:val="00CA577D"/>
    <w:rsid w:val="00CA65B6"/>
    <w:rsid w:val="00CA6634"/>
    <w:rsid w:val="00CA6A24"/>
    <w:rsid w:val="00CB0010"/>
    <w:rsid w:val="00CB0811"/>
    <w:rsid w:val="00CB13FA"/>
    <w:rsid w:val="00CB185D"/>
    <w:rsid w:val="00CB1CD4"/>
    <w:rsid w:val="00CB1E44"/>
    <w:rsid w:val="00CB376C"/>
    <w:rsid w:val="00CB3FA2"/>
    <w:rsid w:val="00CB41B9"/>
    <w:rsid w:val="00CB47BD"/>
    <w:rsid w:val="00CB4A7C"/>
    <w:rsid w:val="00CB4C7B"/>
    <w:rsid w:val="00CB4F0A"/>
    <w:rsid w:val="00CB5ACD"/>
    <w:rsid w:val="00CB630D"/>
    <w:rsid w:val="00CB6564"/>
    <w:rsid w:val="00CB70BE"/>
    <w:rsid w:val="00CB70D5"/>
    <w:rsid w:val="00CB7842"/>
    <w:rsid w:val="00CB78F1"/>
    <w:rsid w:val="00CC09CC"/>
    <w:rsid w:val="00CC18B6"/>
    <w:rsid w:val="00CC1EC0"/>
    <w:rsid w:val="00CC2EAC"/>
    <w:rsid w:val="00CC3BBF"/>
    <w:rsid w:val="00CC3CEE"/>
    <w:rsid w:val="00CC3DAD"/>
    <w:rsid w:val="00CC3DF7"/>
    <w:rsid w:val="00CC4AB6"/>
    <w:rsid w:val="00CC50AE"/>
    <w:rsid w:val="00CC56B1"/>
    <w:rsid w:val="00CC5A47"/>
    <w:rsid w:val="00CC68AF"/>
    <w:rsid w:val="00CC6ED6"/>
    <w:rsid w:val="00CC7A60"/>
    <w:rsid w:val="00CD0210"/>
    <w:rsid w:val="00CD1A5B"/>
    <w:rsid w:val="00CD223F"/>
    <w:rsid w:val="00CD28D1"/>
    <w:rsid w:val="00CD4913"/>
    <w:rsid w:val="00CD71A1"/>
    <w:rsid w:val="00CD765C"/>
    <w:rsid w:val="00CE00EA"/>
    <w:rsid w:val="00CE0A0A"/>
    <w:rsid w:val="00CE1381"/>
    <w:rsid w:val="00CE1A20"/>
    <w:rsid w:val="00CE2DB5"/>
    <w:rsid w:val="00CE3715"/>
    <w:rsid w:val="00CE42FE"/>
    <w:rsid w:val="00CE4410"/>
    <w:rsid w:val="00CE5D43"/>
    <w:rsid w:val="00CE6063"/>
    <w:rsid w:val="00CE6949"/>
    <w:rsid w:val="00CE6C55"/>
    <w:rsid w:val="00CE7001"/>
    <w:rsid w:val="00CE72A8"/>
    <w:rsid w:val="00CF05D7"/>
    <w:rsid w:val="00CF083A"/>
    <w:rsid w:val="00CF21B3"/>
    <w:rsid w:val="00CF2CC1"/>
    <w:rsid w:val="00CF32E4"/>
    <w:rsid w:val="00CF43D9"/>
    <w:rsid w:val="00CF52B4"/>
    <w:rsid w:val="00CF57E8"/>
    <w:rsid w:val="00CF68EE"/>
    <w:rsid w:val="00CF720F"/>
    <w:rsid w:val="00CF722F"/>
    <w:rsid w:val="00D00669"/>
    <w:rsid w:val="00D01477"/>
    <w:rsid w:val="00D01B57"/>
    <w:rsid w:val="00D0251A"/>
    <w:rsid w:val="00D03225"/>
    <w:rsid w:val="00D04974"/>
    <w:rsid w:val="00D04A60"/>
    <w:rsid w:val="00D050C8"/>
    <w:rsid w:val="00D079C7"/>
    <w:rsid w:val="00D07A7D"/>
    <w:rsid w:val="00D10B61"/>
    <w:rsid w:val="00D11DD7"/>
    <w:rsid w:val="00D1303A"/>
    <w:rsid w:val="00D14E3E"/>
    <w:rsid w:val="00D15A7D"/>
    <w:rsid w:val="00D17628"/>
    <w:rsid w:val="00D17FD6"/>
    <w:rsid w:val="00D2046D"/>
    <w:rsid w:val="00D22E71"/>
    <w:rsid w:val="00D24E44"/>
    <w:rsid w:val="00D24E62"/>
    <w:rsid w:val="00D251D3"/>
    <w:rsid w:val="00D25D41"/>
    <w:rsid w:val="00D26B68"/>
    <w:rsid w:val="00D26C4F"/>
    <w:rsid w:val="00D26E79"/>
    <w:rsid w:val="00D27027"/>
    <w:rsid w:val="00D2785B"/>
    <w:rsid w:val="00D278F3"/>
    <w:rsid w:val="00D307AF"/>
    <w:rsid w:val="00D30860"/>
    <w:rsid w:val="00D30B9F"/>
    <w:rsid w:val="00D32A69"/>
    <w:rsid w:val="00D335BF"/>
    <w:rsid w:val="00D337D1"/>
    <w:rsid w:val="00D33D44"/>
    <w:rsid w:val="00D345E5"/>
    <w:rsid w:val="00D3619E"/>
    <w:rsid w:val="00D3705E"/>
    <w:rsid w:val="00D37612"/>
    <w:rsid w:val="00D3786D"/>
    <w:rsid w:val="00D37BA3"/>
    <w:rsid w:val="00D400EA"/>
    <w:rsid w:val="00D4072F"/>
    <w:rsid w:val="00D408EB"/>
    <w:rsid w:val="00D4145E"/>
    <w:rsid w:val="00D41DCD"/>
    <w:rsid w:val="00D41F1F"/>
    <w:rsid w:val="00D42E85"/>
    <w:rsid w:val="00D43962"/>
    <w:rsid w:val="00D45444"/>
    <w:rsid w:val="00D45A7C"/>
    <w:rsid w:val="00D469F9"/>
    <w:rsid w:val="00D47562"/>
    <w:rsid w:val="00D47B93"/>
    <w:rsid w:val="00D530F7"/>
    <w:rsid w:val="00D534FC"/>
    <w:rsid w:val="00D53D0B"/>
    <w:rsid w:val="00D55168"/>
    <w:rsid w:val="00D5517E"/>
    <w:rsid w:val="00D5545D"/>
    <w:rsid w:val="00D5681E"/>
    <w:rsid w:val="00D574C5"/>
    <w:rsid w:val="00D57504"/>
    <w:rsid w:val="00D57B97"/>
    <w:rsid w:val="00D57D77"/>
    <w:rsid w:val="00D61D27"/>
    <w:rsid w:val="00D62C75"/>
    <w:rsid w:val="00D63286"/>
    <w:rsid w:val="00D63503"/>
    <w:rsid w:val="00D63893"/>
    <w:rsid w:val="00D6498C"/>
    <w:rsid w:val="00D65295"/>
    <w:rsid w:val="00D65E4B"/>
    <w:rsid w:val="00D660DA"/>
    <w:rsid w:val="00D661A5"/>
    <w:rsid w:val="00D6627B"/>
    <w:rsid w:val="00D66C6E"/>
    <w:rsid w:val="00D66E3D"/>
    <w:rsid w:val="00D700C5"/>
    <w:rsid w:val="00D70384"/>
    <w:rsid w:val="00D70FF4"/>
    <w:rsid w:val="00D71C5A"/>
    <w:rsid w:val="00D73004"/>
    <w:rsid w:val="00D7328C"/>
    <w:rsid w:val="00D738A4"/>
    <w:rsid w:val="00D74AF1"/>
    <w:rsid w:val="00D74BC6"/>
    <w:rsid w:val="00D75FDB"/>
    <w:rsid w:val="00D766FE"/>
    <w:rsid w:val="00D76DCC"/>
    <w:rsid w:val="00D7743A"/>
    <w:rsid w:val="00D803EA"/>
    <w:rsid w:val="00D80CC9"/>
    <w:rsid w:val="00D82E50"/>
    <w:rsid w:val="00D834BD"/>
    <w:rsid w:val="00D83ADB"/>
    <w:rsid w:val="00D83B50"/>
    <w:rsid w:val="00D83FB2"/>
    <w:rsid w:val="00D84B0C"/>
    <w:rsid w:val="00D84D82"/>
    <w:rsid w:val="00D855BF"/>
    <w:rsid w:val="00D855CA"/>
    <w:rsid w:val="00D858F4"/>
    <w:rsid w:val="00D86B16"/>
    <w:rsid w:val="00D87974"/>
    <w:rsid w:val="00D905BF"/>
    <w:rsid w:val="00D90681"/>
    <w:rsid w:val="00D90CF2"/>
    <w:rsid w:val="00D912E1"/>
    <w:rsid w:val="00D91624"/>
    <w:rsid w:val="00D920FF"/>
    <w:rsid w:val="00D921CA"/>
    <w:rsid w:val="00D92A59"/>
    <w:rsid w:val="00D93B7C"/>
    <w:rsid w:val="00D9792F"/>
    <w:rsid w:val="00DA02F8"/>
    <w:rsid w:val="00DA0D79"/>
    <w:rsid w:val="00DA10AB"/>
    <w:rsid w:val="00DA10EA"/>
    <w:rsid w:val="00DA2209"/>
    <w:rsid w:val="00DA2BE6"/>
    <w:rsid w:val="00DA3383"/>
    <w:rsid w:val="00DA3503"/>
    <w:rsid w:val="00DA387E"/>
    <w:rsid w:val="00DA4CAE"/>
    <w:rsid w:val="00DA5366"/>
    <w:rsid w:val="00DA5382"/>
    <w:rsid w:val="00DA5907"/>
    <w:rsid w:val="00DA5FFF"/>
    <w:rsid w:val="00DA6CB2"/>
    <w:rsid w:val="00DA6FE3"/>
    <w:rsid w:val="00DA7E85"/>
    <w:rsid w:val="00DB05CF"/>
    <w:rsid w:val="00DB09EA"/>
    <w:rsid w:val="00DB2C32"/>
    <w:rsid w:val="00DB2FDF"/>
    <w:rsid w:val="00DB32EC"/>
    <w:rsid w:val="00DB3DB4"/>
    <w:rsid w:val="00DB42F6"/>
    <w:rsid w:val="00DB46AD"/>
    <w:rsid w:val="00DB5113"/>
    <w:rsid w:val="00DB6061"/>
    <w:rsid w:val="00DB7942"/>
    <w:rsid w:val="00DC2451"/>
    <w:rsid w:val="00DC2543"/>
    <w:rsid w:val="00DC2D5E"/>
    <w:rsid w:val="00DC2F5F"/>
    <w:rsid w:val="00DC30B0"/>
    <w:rsid w:val="00DC34C4"/>
    <w:rsid w:val="00DC4351"/>
    <w:rsid w:val="00DC4A92"/>
    <w:rsid w:val="00DC5133"/>
    <w:rsid w:val="00DC54F7"/>
    <w:rsid w:val="00DC6A2A"/>
    <w:rsid w:val="00DC6BED"/>
    <w:rsid w:val="00DC7176"/>
    <w:rsid w:val="00DC79E4"/>
    <w:rsid w:val="00DC7A4A"/>
    <w:rsid w:val="00DD13C9"/>
    <w:rsid w:val="00DD1C1F"/>
    <w:rsid w:val="00DD2F83"/>
    <w:rsid w:val="00DD3DE8"/>
    <w:rsid w:val="00DD469E"/>
    <w:rsid w:val="00DD63CA"/>
    <w:rsid w:val="00DD71C5"/>
    <w:rsid w:val="00DD74BD"/>
    <w:rsid w:val="00DE0C5A"/>
    <w:rsid w:val="00DE14E9"/>
    <w:rsid w:val="00DE1956"/>
    <w:rsid w:val="00DE1AB6"/>
    <w:rsid w:val="00DE1BC7"/>
    <w:rsid w:val="00DE238E"/>
    <w:rsid w:val="00DE3C91"/>
    <w:rsid w:val="00DE4CC4"/>
    <w:rsid w:val="00DE5361"/>
    <w:rsid w:val="00DE5855"/>
    <w:rsid w:val="00DE626C"/>
    <w:rsid w:val="00DE6A2E"/>
    <w:rsid w:val="00DE7025"/>
    <w:rsid w:val="00DE78CE"/>
    <w:rsid w:val="00DF009C"/>
    <w:rsid w:val="00DF0FD9"/>
    <w:rsid w:val="00DF2380"/>
    <w:rsid w:val="00DF24BB"/>
    <w:rsid w:val="00DF3048"/>
    <w:rsid w:val="00DF30CB"/>
    <w:rsid w:val="00DF3D66"/>
    <w:rsid w:val="00DF443A"/>
    <w:rsid w:val="00DF4B93"/>
    <w:rsid w:val="00DF4E4F"/>
    <w:rsid w:val="00DF5256"/>
    <w:rsid w:val="00DF54F1"/>
    <w:rsid w:val="00DF565F"/>
    <w:rsid w:val="00DF5992"/>
    <w:rsid w:val="00DF5995"/>
    <w:rsid w:val="00DF5E4D"/>
    <w:rsid w:val="00DF6714"/>
    <w:rsid w:val="00DF6CD4"/>
    <w:rsid w:val="00DF6E4D"/>
    <w:rsid w:val="00DF7EE9"/>
    <w:rsid w:val="00DF7F25"/>
    <w:rsid w:val="00E008DE"/>
    <w:rsid w:val="00E01397"/>
    <w:rsid w:val="00E02719"/>
    <w:rsid w:val="00E029FE"/>
    <w:rsid w:val="00E02A94"/>
    <w:rsid w:val="00E03713"/>
    <w:rsid w:val="00E04202"/>
    <w:rsid w:val="00E07401"/>
    <w:rsid w:val="00E1177F"/>
    <w:rsid w:val="00E126BB"/>
    <w:rsid w:val="00E12A5F"/>
    <w:rsid w:val="00E13586"/>
    <w:rsid w:val="00E137CE"/>
    <w:rsid w:val="00E1406A"/>
    <w:rsid w:val="00E14456"/>
    <w:rsid w:val="00E15819"/>
    <w:rsid w:val="00E15CA9"/>
    <w:rsid w:val="00E169F7"/>
    <w:rsid w:val="00E16DDB"/>
    <w:rsid w:val="00E2096B"/>
    <w:rsid w:val="00E21440"/>
    <w:rsid w:val="00E21807"/>
    <w:rsid w:val="00E221C3"/>
    <w:rsid w:val="00E2294B"/>
    <w:rsid w:val="00E22D14"/>
    <w:rsid w:val="00E236C4"/>
    <w:rsid w:val="00E23E0F"/>
    <w:rsid w:val="00E23E8A"/>
    <w:rsid w:val="00E23F23"/>
    <w:rsid w:val="00E24279"/>
    <w:rsid w:val="00E26F5E"/>
    <w:rsid w:val="00E272E2"/>
    <w:rsid w:val="00E31074"/>
    <w:rsid w:val="00E34484"/>
    <w:rsid w:val="00E34E84"/>
    <w:rsid w:val="00E35C84"/>
    <w:rsid w:val="00E36187"/>
    <w:rsid w:val="00E37E5B"/>
    <w:rsid w:val="00E411F9"/>
    <w:rsid w:val="00E4193D"/>
    <w:rsid w:val="00E4303F"/>
    <w:rsid w:val="00E434F4"/>
    <w:rsid w:val="00E4449C"/>
    <w:rsid w:val="00E44F1A"/>
    <w:rsid w:val="00E453F9"/>
    <w:rsid w:val="00E460C1"/>
    <w:rsid w:val="00E46C28"/>
    <w:rsid w:val="00E4700B"/>
    <w:rsid w:val="00E47395"/>
    <w:rsid w:val="00E473F2"/>
    <w:rsid w:val="00E50246"/>
    <w:rsid w:val="00E509BF"/>
    <w:rsid w:val="00E50A88"/>
    <w:rsid w:val="00E50B10"/>
    <w:rsid w:val="00E512B0"/>
    <w:rsid w:val="00E54B6F"/>
    <w:rsid w:val="00E56008"/>
    <w:rsid w:val="00E57022"/>
    <w:rsid w:val="00E57B6B"/>
    <w:rsid w:val="00E57BC8"/>
    <w:rsid w:val="00E606B5"/>
    <w:rsid w:val="00E60871"/>
    <w:rsid w:val="00E61206"/>
    <w:rsid w:val="00E6167D"/>
    <w:rsid w:val="00E61734"/>
    <w:rsid w:val="00E62022"/>
    <w:rsid w:val="00E62A46"/>
    <w:rsid w:val="00E62CA5"/>
    <w:rsid w:val="00E633F7"/>
    <w:rsid w:val="00E64D0A"/>
    <w:rsid w:val="00E653E5"/>
    <w:rsid w:val="00E6568D"/>
    <w:rsid w:val="00E66969"/>
    <w:rsid w:val="00E6795C"/>
    <w:rsid w:val="00E716BF"/>
    <w:rsid w:val="00E71A72"/>
    <w:rsid w:val="00E71FAB"/>
    <w:rsid w:val="00E7212C"/>
    <w:rsid w:val="00E722C0"/>
    <w:rsid w:val="00E72982"/>
    <w:rsid w:val="00E72E0D"/>
    <w:rsid w:val="00E72F7A"/>
    <w:rsid w:val="00E735DB"/>
    <w:rsid w:val="00E73ECA"/>
    <w:rsid w:val="00E74913"/>
    <w:rsid w:val="00E74D03"/>
    <w:rsid w:val="00E75727"/>
    <w:rsid w:val="00E757BB"/>
    <w:rsid w:val="00E75B0C"/>
    <w:rsid w:val="00E75F1D"/>
    <w:rsid w:val="00E75F38"/>
    <w:rsid w:val="00E7624D"/>
    <w:rsid w:val="00E76D9C"/>
    <w:rsid w:val="00E7743D"/>
    <w:rsid w:val="00E80565"/>
    <w:rsid w:val="00E824E2"/>
    <w:rsid w:val="00E83C86"/>
    <w:rsid w:val="00E83F43"/>
    <w:rsid w:val="00E843AA"/>
    <w:rsid w:val="00E85BCD"/>
    <w:rsid w:val="00E86326"/>
    <w:rsid w:val="00E86CB9"/>
    <w:rsid w:val="00E86EE3"/>
    <w:rsid w:val="00E878B5"/>
    <w:rsid w:val="00E87F4E"/>
    <w:rsid w:val="00E91D8E"/>
    <w:rsid w:val="00E921A8"/>
    <w:rsid w:val="00E926BB"/>
    <w:rsid w:val="00E93C82"/>
    <w:rsid w:val="00E93E28"/>
    <w:rsid w:val="00E93F8B"/>
    <w:rsid w:val="00E940E2"/>
    <w:rsid w:val="00E9447C"/>
    <w:rsid w:val="00E94907"/>
    <w:rsid w:val="00E94C02"/>
    <w:rsid w:val="00E94FC1"/>
    <w:rsid w:val="00E9776D"/>
    <w:rsid w:val="00E97CE5"/>
    <w:rsid w:val="00EA258B"/>
    <w:rsid w:val="00EA2F12"/>
    <w:rsid w:val="00EA30BA"/>
    <w:rsid w:val="00EA5109"/>
    <w:rsid w:val="00EA55B5"/>
    <w:rsid w:val="00EA58BB"/>
    <w:rsid w:val="00EA5BA0"/>
    <w:rsid w:val="00EA5FD5"/>
    <w:rsid w:val="00EA63CC"/>
    <w:rsid w:val="00EA63F7"/>
    <w:rsid w:val="00EA6CE2"/>
    <w:rsid w:val="00EA6F42"/>
    <w:rsid w:val="00EA75BF"/>
    <w:rsid w:val="00EB061D"/>
    <w:rsid w:val="00EB238D"/>
    <w:rsid w:val="00EB2D5A"/>
    <w:rsid w:val="00EB2F00"/>
    <w:rsid w:val="00EB3B02"/>
    <w:rsid w:val="00EB3C75"/>
    <w:rsid w:val="00EB596D"/>
    <w:rsid w:val="00EB5B6F"/>
    <w:rsid w:val="00EB5F16"/>
    <w:rsid w:val="00EB62C1"/>
    <w:rsid w:val="00EB6FF2"/>
    <w:rsid w:val="00EC1373"/>
    <w:rsid w:val="00EC2328"/>
    <w:rsid w:val="00EC287B"/>
    <w:rsid w:val="00EC3579"/>
    <w:rsid w:val="00EC49A4"/>
    <w:rsid w:val="00EC505E"/>
    <w:rsid w:val="00EC5937"/>
    <w:rsid w:val="00EC5EA0"/>
    <w:rsid w:val="00EC6205"/>
    <w:rsid w:val="00EC6690"/>
    <w:rsid w:val="00EC6927"/>
    <w:rsid w:val="00EC7BAF"/>
    <w:rsid w:val="00ED01DE"/>
    <w:rsid w:val="00ED07EA"/>
    <w:rsid w:val="00ED097E"/>
    <w:rsid w:val="00ED0DB8"/>
    <w:rsid w:val="00ED11F8"/>
    <w:rsid w:val="00ED185F"/>
    <w:rsid w:val="00ED1B27"/>
    <w:rsid w:val="00ED20F2"/>
    <w:rsid w:val="00ED25B2"/>
    <w:rsid w:val="00ED2AF3"/>
    <w:rsid w:val="00ED2FE7"/>
    <w:rsid w:val="00ED3D0A"/>
    <w:rsid w:val="00ED46EE"/>
    <w:rsid w:val="00ED4BF3"/>
    <w:rsid w:val="00ED4CB8"/>
    <w:rsid w:val="00ED541C"/>
    <w:rsid w:val="00ED5760"/>
    <w:rsid w:val="00ED5905"/>
    <w:rsid w:val="00ED6013"/>
    <w:rsid w:val="00ED6B0C"/>
    <w:rsid w:val="00ED6C7F"/>
    <w:rsid w:val="00ED6E5A"/>
    <w:rsid w:val="00ED7F7B"/>
    <w:rsid w:val="00EE0C1C"/>
    <w:rsid w:val="00EE1B75"/>
    <w:rsid w:val="00EE1CAE"/>
    <w:rsid w:val="00EE3318"/>
    <w:rsid w:val="00EE3AC5"/>
    <w:rsid w:val="00EE3BCD"/>
    <w:rsid w:val="00EE4AC3"/>
    <w:rsid w:val="00EE4F90"/>
    <w:rsid w:val="00EE57C1"/>
    <w:rsid w:val="00EE5F6A"/>
    <w:rsid w:val="00EE61CA"/>
    <w:rsid w:val="00EE6C5F"/>
    <w:rsid w:val="00EE7083"/>
    <w:rsid w:val="00EE720F"/>
    <w:rsid w:val="00EE72AC"/>
    <w:rsid w:val="00EE733E"/>
    <w:rsid w:val="00EF099A"/>
    <w:rsid w:val="00EF19F3"/>
    <w:rsid w:val="00EF1E2E"/>
    <w:rsid w:val="00EF242E"/>
    <w:rsid w:val="00EF33F2"/>
    <w:rsid w:val="00EF5713"/>
    <w:rsid w:val="00EF68ED"/>
    <w:rsid w:val="00EF72FC"/>
    <w:rsid w:val="00EF749B"/>
    <w:rsid w:val="00EF750B"/>
    <w:rsid w:val="00F00D60"/>
    <w:rsid w:val="00F011F0"/>
    <w:rsid w:val="00F015CD"/>
    <w:rsid w:val="00F01B6E"/>
    <w:rsid w:val="00F01D49"/>
    <w:rsid w:val="00F03475"/>
    <w:rsid w:val="00F03D1C"/>
    <w:rsid w:val="00F03D63"/>
    <w:rsid w:val="00F04C2E"/>
    <w:rsid w:val="00F05021"/>
    <w:rsid w:val="00F05245"/>
    <w:rsid w:val="00F05CBF"/>
    <w:rsid w:val="00F063DE"/>
    <w:rsid w:val="00F070C0"/>
    <w:rsid w:val="00F10165"/>
    <w:rsid w:val="00F107AD"/>
    <w:rsid w:val="00F10F46"/>
    <w:rsid w:val="00F1181A"/>
    <w:rsid w:val="00F13A44"/>
    <w:rsid w:val="00F14C20"/>
    <w:rsid w:val="00F16726"/>
    <w:rsid w:val="00F173D8"/>
    <w:rsid w:val="00F17788"/>
    <w:rsid w:val="00F21C7E"/>
    <w:rsid w:val="00F21D33"/>
    <w:rsid w:val="00F2247F"/>
    <w:rsid w:val="00F227BA"/>
    <w:rsid w:val="00F23000"/>
    <w:rsid w:val="00F25227"/>
    <w:rsid w:val="00F256B4"/>
    <w:rsid w:val="00F25780"/>
    <w:rsid w:val="00F258D1"/>
    <w:rsid w:val="00F25CEE"/>
    <w:rsid w:val="00F26413"/>
    <w:rsid w:val="00F27AD1"/>
    <w:rsid w:val="00F30E2C"/>
    <w:rsid w:val="00F3121A"/>
    <w:rsid w:val="00F314C2"/>
    <w:rsid w:val="00F3390E"/>
    <w:rsid w:val="00F339B9"/>
    <w:rsid w:val="00F35088"/>
    <w:rsid w:val="00F3548D"/>
    <w:rsid w:val="00F3585E"/>
    <w:rsid w:val="00F36264"/>
    <w:rsid w:val="00F36524"/>
    <w:rsid w:val="00F37BDF"/>
    <w:rsid w:val="00F37CE4"/>
    <w:rsid w:val="00F40542"/>
    <w:rsid w:val="00F40807"/>
    <w:rsid w:val="00F40B5F"/>
    <w:rsid w:val="00F4156A"/>
    <w:rsid w:val="00F41624"/>
    <w:rsid w:val="00F41CA6"/>
    <w:rsid w:val="00F42A72"/>
    <w:rsid w:val="00F42C94"/>
    <w:rsid w:val="00F42DCC"/>
    <w:rsid w:val="00F42DED"/>
    <w:rsid w:val="00F4430D"/>
    <w:rsid w:val="00F443AB"/>
    <w:rsid w:val="00F4514D"/>
    <w:rsid w:val="00F45A00"/>
    <w:rsid w:val="00F45F52"/>
    <w:rsid w:val="00F47B89"/>
    <w:rsid w:val="00F47E7E"/>
    <w:rsid w:val="00F50067"/>
    <w:rsid w:val="00F5264E"/>
    <w:rsid w:val="00F5362B"/>
    <w:rsid w:val="00F53EF0"/>
    <w:rsid w:val="00F544C1"/>
    <w:rsid w:val="00F545D6"/>
    <w:rsid w:val="00F55411"/>
    <w:rsid w:val="00F55522"/>
    <w:rsid w:val="00F56781"/>
    <w:rsid w:val="00F57A7D"/>
    <w:rsid w:val="00F6008D"/>
    <w:rsid w:val="00F6114E"/>
    <w:rsid w:val="00F61A94"/>
    <w:rsid w:val="00F62915"/>
    <w:rsid w:val="00F63B35"/>
    <w:rsid w:val="00F63E1E"/>
    <w:rsid w:val="00F64972"/>
    <w:rsid w:val="00F64B06"/>
    <w:rsid w:val="00F64FB2"/>
    <w:rsid w:val="00F65A93"/>
    <w:rsid w:val="00F663C8"/>
    <w:rsid w:val="00F6663E"/>
    <w:rsid w:val="00F66A82"/>
    <w:rsid w:val="00F67AAD"/>
    <w:rsid w:val="00F67FD2"/>
    <w:rsid w:val="00F70B16"/>
    <w:rsid w:val="00F71A88"/>
    <w:rsid w:val="00F7233B"/>
    <w:rsid w:val="00F7458E"/>
    <w:rsid w:val="00F74DF6"/>
    <w:rsid w:val="00F7503A"/>
    <w:rsid w:val="00F75F1F"/>
    <w:rsid w:val="00F760E1"/>
    <w:rsid w:val="00F769F8"/>
    <w:rsid w:val="00F77609"/>
    <w:rsid w:val="00F77BDC"/>
    <w:rsid w:val="00F80B8A"/>
    <w:rsid w:val="00F817D6"/>
    <w:rsid w:val="00F82420"/>
    <w:rsid w:val="00F825AB"/>
    <w:rsid w:val="00F833A2"/>
    <w:rsid w:val="00F834C8"/>
    <w:rsid w:val="00F8351C"/>
    <w:rsid w:val="00F8362D"/>
    <w:rsid w:val="00F8387F"/>
    <w:rsid w:val="00F8407F"/>
    <w:rsid w:val="00F84B93"/>
    <w:rsid w:val="00F84BB1"/>
    <w:rsid w:val="00F8529C"/>
    <w:rsid w:val="00F8632F"/>
    <w:rsid w:val="00F8653F"/>
    <w:rsid w:val="00F87152"/>
    <w:rsid w:val="00F87701"/>
    <w:rsid w:val="00F877AB"/>
    <w:rsid w:val="00F877F6"/>
    <w:rsid w:val="00F9040F"/>
    <w:rsid w:val="00F913C7"/>
    <w:rsid w:val="00F91809"/>
    <w:rsid w:val="00F91D4B"/>
    <w:rsid w:val="00F92BC0"/>
    <w:rsid w:val="00F93B9A"/>
    <w:rsid w:val="00F93ECD"/>
    <w:rsid w:val="00F9621D"/>
    <w:rsid w:val="00F96C67"/>
    <w:rsid w:val="00F973D1"/>
    <w:rsid w:val="00F97538"/>
    <w:rsid w:val="00F9775E"/>
    <w:rsid w:val="00F97AF6"/>
    <w:rsid w:val="00FA00A0"/>
    <w:rsid w:val="00FA09C5"/>
    <w:rsid w:val="00FA14DD"/>
    <w:rsid w:val="00FA15FD"/>
    <w:rsid w:val="00FA2780"/>
    <w:rsid w:val="00FA29EF"/>
    <w:rsid w:val="00FA2BA6"/>
    <w:rsid w:val="00FA350F"/>
    <w:rsid w:val="00FA4723"/>
    <w:rsid w:val="00FA47C0"/>
    <w:rsid w:val="00FA4DDE"/>
    <w:rsid w:val="00FA4FCB"/>
    <w:rsid w:val="00FA592C"/>
    <w:rsid w:val="00FA6463"/>
    <w:rsid w:val="00FA646E"/>
    <w:rsid w:val="00FA6A58"/>
    <w:rsid w:val="00FA6CA1"/>
    <w:rsid w:val="00FB07AF"/>
    <w:rsid w:val="00FB0800"/>
    <w:rsid w:val="00FB247A"/>
    <w:rsid w:val="00FB287C"/>
    <w:rsid w:val="00FB476E"/>
    <w:rsid w:val="00FB515C"/>
    <w:rsid w:val="00FB5904"/>
    <w:rsid w:val="00FB602B"/>
    <w:rsid w:val="00FB6604"/>
    <w:rsid w:val="00FB72F0"/>
    <w:rsid w:val="00FC16F2"/>
    <w:rsid w:val="00FC3625"/>
    <w:rsid w:val="00FC38D3"/>
    <w:rsid w:val="00FC3D03"/>
    <w:rsid w:val="00FC4B14"/>
    <w:rsid w:val="00FC4D1B"/>
    <w:rsid w:val="00FC6CB3"/>
    <w:rsid w:val="00FC6E96"/>
    <w:rsid w:val="00FC7CC2"/>
    <w:rsid w:val="00FD0112"/>
    <w:rsid w:val="00FD0A46"/>
    <w:rsid w:val="00FD1A9D"/>
    <w:rsid w:val="00FD1D34"/>
    <w:rsid w:val="00FD1DDA"/>
    <w:rsid w:val="00FD2C3F"/>
    <w:rsid w:val="00FD2DB4"/>
    <w:rsid w:val="00FD4617"/>
    <w:rsid w:val="00FD49D2"/>
    <w:rsid w:val="00FD4EA6"/>
    <w:rsid w:val="00FD4FF0"/>
    <w:rsid w:val="00FD5542"/>
    <w:rsid w:val="00FD55EA"/>
    <w:rsid w:val="00FD599B"/>
    <w:rsid w:val="00FD6BFE"/>
    <w:rsid w:val="00FD6FA1"/>
    <w:rsid w:val="00FD7F39"/>
    <w:rsid w:val="00FE05B0"/>
    <w:rsid w:val="00FE2784"/>
    <w:rsid w:val="00FE2961"/>
    <w:rsid w:val="00FE3B4E"/>
    <w:rsid w:val="00FE467A"/>
    <w:rsid w:val="00FE52F8"/>
    <w:rsid w:val="00FE54FF"/>
    <w:rsid w:val="00FE6356"/>
    <w:rsid w:val="00FE64B4"/>
    <w:rsid w:val="00FE6823"/>
    <w:rsid w:val="00FF0AA6"/>
    <w:rsid w:val="00FF187D"/>
    <w:rsid w:val="00FF21B1"/>
    <w:rsid w:val="00FF2418"/>
    <w:rsid w:val="00FF2B75"/>
    <w:rsid w:val="00FF37C4"/>
    <w:rsid w:val="00FF3DDD"/>
    <w:rsid w:val="00FF4F2C"/>
    <w:rsid w:val="00FF569B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  <w:style w:type="character" w:styleId="ae">
    <w:name w:val="Emphasis"/>
    <w:basedOn w:val="a0"/>
    <w:uiPriority w:val="20"/>
    <w:qFormat/>
    <w:rsid w:val="00D551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  <w:style w:type="character" w:styleId="ae">
    <w:name w:val="Emphasis"/>
    <w:basedOn w:val="a0"/>
    <w:uiPriority w:val="20"/>
    <w:qFormat/>
    <w:rsid w:val="00D55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369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24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22008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01222076@ntu.edu.tw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5835-5BA1-4729-89E6-D06B5F63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33275</TotalTime>
  <Pages>4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</dc:creator>
  <cp:keywords/>
  <dc:description/>
  <cp:lastModifiedBy>Tseng</cp:lastModifiedBy>
  <cp:revision>158</cp:revision>
  <cp:lastPrinted>2013-09-22T03:54:00Z</cp:lastPrinted>
  <dcterms:created xsi:type="dcterms:W3CDTF">2013-09-14T06:28:00Z</dcterms:created>
  <dcterms:modified xsi:type="dcterms:W3CDTF">2013-12-09T15:48:00Z</dcterms:modified>
</cp:coreProperties>
</file>